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2C" w:rsidRPr="002A2E2C" w:rsidRDefault="00617F56" w:rsidP="00617F56">
      <w:pPr>
        <w:spacing w:before="150" w:after="150" w:line="600" w:lineRule="atLeast"/>
        <w:jc w:val="center"/>
        <w:outlineLvl w:val="1"/>
        <w:rPr>
          <w:rFonts w:ascii="Constantia" w:eastAsia="Times New Roman" w:hAnsi="Constantia" w:cs="Arial"/>
          <w:b/>
          <w:sz w:val="28"/>
          <w:szCs w:val="28"/>
        </w:rPr>
      </w:pPr>
      <w:r w:rsidRPr="002A2E2C">
        <w:rPr>
          <w:rFonts w:ascii="Constantia" w:eastAsia="Times New Roman" w:hAnsi="Constantia" w:cs="Arial"/>
          <w:b/>
          <w:sz w:val="28"/>
          <w:szCs w:val="28"/>
        </w:rPr>
        <w:t>План</w:t>
      </w:r>
      <w:r w:rsidRPr="00E82B92">
        <w:rPr>
          <w:rFonts w:ascii="Monotype Corsiva" w:eastAsia="Times New Roman" w:hAnsi="Monotype Corsiva" w:cs="Arial"/>
          <w:b/>
          <w:sz w:val="28"/>
          <w:szCs w:val="28"/>
        </w:rPr>
        <w:t xml:space="preserve"> подготовки школы </w:t>
      </w:r>
      <w:r w:rsidRPr="002A2E2C">
        <w:rPr>
          <w:rFonts w:ascii="Monotype Corsiva" w:eastAsia="Times New Roman" w:hAnsi="Monotype Corsiva" w:cs="Arial"/>
          <w:b/>
          <w:sz w:val="28"/>
          <w:szCs w:val="28"/>
        </w:rPr>
        <w:t xml:space="preserve">к </w:t>
      </w:r>
      <w:r w:rsidRPr="00E82B92">
        <w:rPr>
          <w:rFonts w:ascii="Monotype Corsiva" w:eastAsia="Times New Roman" w:hAnsi="Monotype Corsiva" w:cs="Arial"/>
          <w:b/>
          <w:sz w:val="28"/>
          <w:szCs w:val="28"/>
        </w:rPr>
        <w:t>проведению ОГЭ в 9 классе</w:t>
      </w:r>
      <w:r>
        <w:rPr>
          <w:rFonts w:ascii="Constantia" w:eastAsia="Times New Roman" w:hAnsi="Constantia" w:cs="Arial"/>
          <w:b/>
          <w:sz w:val="28"/>
          <w:szCs w:val="28"/>
        </w:rPr>
        <w:t xml:space="preserve">  </w:t>
      </w:r>
      <w:r w:rsidRPr="00E82B92">
        <w:rPr>
          <w:rFonts w:ascii="Constantia" w:eastAsia="Times New Roman" w:hAnsi="Constantia" w:cs="Arial"/>
          <w:b/>
          <w:sz w:val="28"/>
          <w:szCs w:val="28"/>
        </w:rPr>
        <w:t>на 2017-2018</w:t>
      </w:r>
      <w:r w:rsidRPr="002A2E2C">
        <w:rPr>
          <w:rFonts w:ascii="Constantia" w:eastAsia="Times New Roman" w:hAnsi="Constantia" w:cs="Arial"/>
          <w:b/>
          <w:sz w:val="28"/>
          <w:szCs w:val="28"/>
        </w:rPr>
        <w:t xml:space="preserve"> учебный год</w:t>
      </w:r>
    </w:p>
    <w:tbl>
      <w:tblPr>
        <w:tblW w:w="15876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6"/>
        <w:gridCol w:w="7798"/>
        <w:gridCol w:w="4252"/>
      </w:tblGrid>
      <w:tr w:rsidR="002A2E2C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F350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E2C">
              <w:rPr>
                <w:rFonts w:ascii="Times New Roman" w:eastAsia="Times New Roman" w:hAnsi="Times New Roman" w:cs="Times New Roman"/>
                <w:color w:val="999999"/>
                <w:sz w:val="18"/>
              </w:rPr>
              <w:t> </w:t>
            </w:r>
            <w:r w:rsidR="00F350AF">
              <w:rPr>
                <w:rFonts w:ascii="Times New Roman" w:eastAsia="Times New Roman" w:hAnsi="Times New Roman" w:cs="Times New Roman"/>
                <w:b/>
                <w:bCs/>
              </w:rPr>
              <w:t xml:space="preserve">Вид </w:t>
            </w:r>
            <w:r w:rsidRPr="002F0158">
              <w:rPr>
                <w:rFonts w:ascii="Times New Roman" w:eastAsia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F015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158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F0158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158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A2E2C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9733B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A2E2C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плана-графика подготовки школы к ГИА. Педагогический Совет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="002F0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="002F015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2F0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2A2E2C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E2C" w:rsidRPr="002A2E2C" w:rsidRDefault="002A2E2C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перечня учебной литературы и материалов по подготовке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A2E2C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назначении координатора по подготовке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F0158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2E2C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2A2E2C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 вопросам подготовки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0E52B4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2A2E2C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E2C" w:rsidRPr="002A2E2C" w:rsidRDefault="002A2E2C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учащихся по вопросам подготовки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5B0596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proofErr w:type="gramStart"/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2A2E2C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по вопросам проведения ГИА в 2016-2017 учебном году. Родительское собрание.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0E52B4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5B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ВР.                           </w:t>
            </w:r>
            <w:proofErr w:type="spellStart"/>
            <w:r w:rsidR="005B0596"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 w:rsidR="005B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                              </w:t>
            </w:r>
            <w:r w:rsidR="002A2E2C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2A2E2C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нормативно-правовое базе проведения ГИА</w:t>
            </w:r>
            <w:proofErr w:type="gramEnd"/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="005B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="005B059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5B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2A2E2C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E2C" w:rsidRPr="002A2E2C" w:rsidRDefault="002A2E2C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4C5F" w:rsidRDefault="002A2E2C" w:rsidP="0019029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</w:t>
            </w:r>
            <w:r w:rsidR="00190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190293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9</w:t>
            </w:r>
            <w:r w:rsidR="00190293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проблемам «Контроль успеваемости и посещаемости занятий»,</w:t>
            </w:r>
          </w:p>
          <w:p w:rsidR="002A2E2C" w:rsidRPr="002A2E2C" w:rsidRDefault="002A2E2C" w:rsidP="0019029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«Психологическая подготовка учащихся к проведению итоговой аттестации 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68E0" w:rsidRDefault="006A6F4C" w:rsidP="006A6F4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ВР.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 </w:t>
            </w:r>
            <w:r w:rsidR="00165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0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2A2E2C" w:rsidRPr="002A2E2C" w:rsidRDefault="007A4C5F" w:rsidP="006A6F4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2A2E2C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E2C" w:rsidRPr="002A2E2C" w:rsidRDefault="002A2E2C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2C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E07F0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A2E2C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учебной нагрузки учащихся 9 класса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33F46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2A2E2C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E2C" w:rsidRPr="002A2E2C" w:rsidRDefault="002A2E2C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стенда для учащихся и родителей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F96B03" w:rsidP="006C0CE0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E60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2A2E2C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2E2C" w:rsidRPr="002A2E2C" w:rsidRDefault="002A2E2C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РБД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6C0CE0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ИОП</w:t>
            </w:r>
            <w:r w:rsidR="0079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7932CA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="0079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2A2E2C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ведомости  учета ознакомления с инструкцией по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="0079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7932CA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79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ОУ нормативных правовых документов по вопросам организации и проведения ГИ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ОГЭ)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C4061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E60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тестовыми заданиями по математике и русскому языку и предметам по выбору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F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E07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Классные руководители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94467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  <w:r w:rsidR="00944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="00944674"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 w:rsidR="00944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  <w:r w:rsidR="009C5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="009C523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учащихся 9 класса.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4674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 руководителем по изучению индивидуальных особенностей учащихся с целью выработки оптимальной стратегии подготовки к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4674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  <w:r w:rsidR="000D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="000D23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="000D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AB5D7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 с учителями, учащимися и родителями о целях и технологии проведения  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0D3D1D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базы данных по учащимся  9 класса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1A69A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ОУ нормативных правовых документов по вопросам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ГИ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ОГЭ)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1A69A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CC3391" w:rsidP="00E60D8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CC3391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  <w:r w:rsidR="00E60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«Работа с бланками: типичные ошибки в заполнении бланков»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0D233B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организацией и проведением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C74AC" w:rsidP="009C523A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</w:t>
            </w:r>
            <w:proofErr w:type="spellStart"/>
            <w:r w:rsidR="009C523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="009C523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 вопросам подготовки учащихся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A08E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CC339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Организационно-методическая  </w:t>
            </w:r>
            <w:proofErr w:type="spell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EA08E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A08E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завуче 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«Итоги  учащихся 9 класса за 1 полугодие 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A08E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анкетирование: сбор письменных заявлений выпускников о выборе экзаменов в традиционной форме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75D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ИОП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ведомости учета ознакомления с инструкцией по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ОУ нормативных правовых документов по вопросам организации и проведения ГИ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ОГЭ)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75D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  подготовка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D4E5A" w:rsidP="00E60D8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60D85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 по математике и русскому языку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  бланками: сложные моменты, типичные ошибки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проведению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Учителя-предметники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 в 9,11 классах с повесткой дня:</w:t>
            </w:r>
            <w:r w:rsidR="00A5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сихологические особенности подготовки к ОГЭ;</w:t>
            </w:r>
            <w:r w:rsidR="00A5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-о порядке подготовки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837D12" w:rsidP="00837D1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Классные руководители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подготовки к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E82B9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проведения пробного </w:t>
            </w:r>
            <w:proofErr w:type="spell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 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анкеты после проведения пробного ГИА.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  <w:r w:rsidR="008F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8F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</w:t>
            </w:r>
            <w:proofErr w:type="spellStart"/>
            <w:r w:rsidR="008F7AEC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="008F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="008F7A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="008F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внутришколного</w:t>
            </w:r>
            <w:proofErr w:type="spell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ОГЭ,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педсовете и заседаниях ШМО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664870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УВР. </w:t>
            </w:r>
            <w:r w:rsidR="00664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Руководители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анкетирования учащихся и разработка рекомендаций для учителей и классного руководителя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172BB" w:rsidP="009172B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E60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                                        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  <w:r w:rsidR="00E60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при заполнении бланков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</w:t>
            </w:r>
            <w:r w:rsidR="004C5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проведении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ОУ нормативных правовых документов по вопросам организации и проведения ГИ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ОГЭ)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51830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C5CE3" w:rsidP="007F510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C5CE3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  <w:r w:rsidR="007F5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  различной степени сложности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проведению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после проведения пробного  экзамена.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  <w:r w:rsidR="004C5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Психолог </w:t>
            </w:r>
            <w:proofErr w:type="spellStart"/>
            <w:r w:rsidR="004C5CE3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="004C5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  <w:r w:rsidR="007F5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="004C5CE3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="004C5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сбор  данных о выборе предметов для сдачи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0336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="00B93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вопросам,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связанными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0336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932CA" w:rsidRPr="002A2E2C" w:rsidTr="00617F56">
        <w:trPr>
          <w:trHeight w:val="534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подготовки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0336A" w:rsidP="00C7710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C77108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  <w:r w:rsidR="00C77108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3812E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932CA" w:rsidRPr="002A2E2C" w:rsidTr="00A0336A">
        <w:trPr>
          <w:trHeight w:val="880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раздаточных материалов- памяток для выпускников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F350AF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 проведении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="00C77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листа ознакомления выпускников с памяткой о правилах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0336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ОУ нормативных правовых документов по вопросам организации и проведения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B93515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F510E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F510E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классного родительского собрания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C74AC" w:rsidP="004C74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результатах проведения пробного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 школы с повесткой дня «Подготовка учащихся  ГИА»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3812EE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6DA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овещание </w:t>
            </w:r>
            <w:r w:rsidR="0038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завуче </w:t>
            </w:r>
            <w:r w:rsidR="007932CA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учащихся  9 класса к ГИА»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5D47E0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уточненных данных о выборе экзаменов выпускниками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6DA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C4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ОУ нормативных правовых документов по вопросам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6DA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C4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F4B64" w:rsidP="007F4B6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ED1F88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="007F4B64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="007F4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  <w:r w:rsidR="00C4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7F4B64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="007F4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проведению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Учителя-предметники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собрания, посвященного вопросам подготовки учащихся к ГИА.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B6022B" w:rsidP="00B6022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1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 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подготовки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D04E6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УВР, </w:t>
            </w:r>
            <w:r w:rsidR="00D04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Руководители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E82B9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с повесткой дня «Организация итоговой аттестации выпускников»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B07890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 школы, по вопросам  подготовки учащихся к ЕГЭ и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4A6410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</w:t>
            </w:r>
            <w:r w:rsidR="004A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="004A641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4A64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сводной таблицы</w:t>
            </w:r>
            <w:r w:rsidR="00434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списков ) участников экзаменов по выбору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A6410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7F5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выдачу свидетельств  по результатам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ОУ нормативных правовых документов по вопросам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4A6410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ИОП</w:t>
            </w:r>
            <w:r w:rsidR="007F5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063C9E" w:rsidP="00063C9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C40618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="00B6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83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B6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классного руководителя. Контроль подготовки к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B6022B" w:rsidP="0094756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E82B9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списков учащихся, сдающих предметы по выбору и их утверждение ( до 15 мая)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азмещение на информационном стенде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756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83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расписания сдачи ГИА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размещение на информационном стенде.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946DA9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 </w:t>
            </w:r>
            <w:r w:rsidR="0083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графика проведения консультаций 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 2 недели до экзамена). Размещение на информационном стенде.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приказа о допуске к сдаче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C40618" w:rsidP="00C4061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C40618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А.З.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вопросу организации и проведения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 </w:t>
            </w:r>
            <w:r w:rsidR="0094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консультирование по вопросам, связанным с организацией и проведением ОГЭ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E5B92" w:rsidP="00336948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</w:t>
            </w:r>
            <w:proofErr w:type="spellStart"/>
            <w:r w:rsidR="003369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  <w:proofErr w:type="spellEnd"/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педагогического совета школы «О допуске к итоговой аттестации учащихся 9, 11 классов»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A239AE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</w:t>
            </w:r>
            <w:r w:rsidR="00E65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                                 </w:t>
            </w: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 руководителем, Контроль подготовки к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239AE"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="00A2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239AE">
              <w:rPr>
                <w:rFonts w:ascii="Times New Roman" w:eastAsia="Times New Roman" w:hAnsi="Times New Roman" w:cs="Times New Roman"/>
                <w:sz w:val="24"/>
                <w:szCs w:val="24"/>
              </w:rPr>
              <w:t>КахрумановамА.М</w:t>
            </w:r>
            <w:proofErr w:type="spellEnd"/>
            <w:r w:rsidR="00A2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E82B9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2A2E2C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«Итоги государственной аттестации учащихся, выпуск учащихся»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D93BF3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932CA" w:rsidRPr="002A2E2C" w:rsidTr="00D04E67">
        <w:tc>
          <w:tcPr>
            <w:tcW w:w="3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справки о качестве проведения и результатах ЕГЭ и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приказов о выпуске учащихся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932CA" w:rsidRPr="002A2E2C" w:rsidTr="00D04E67">
        <w:tc>
          <w:tcPr>
            <w:tcW w:w="38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32CA" w:rsidRPr="002A2E2C" w:rsidRDefault="007932CA" w:rsidP="002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отчетов о результатах ЕГЭ, ГИА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педагогического совета школы «Итоги государственной аттестации учащихся 9,11 класса. Выпуск учащихся»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7932CA" w:rsidRPr="002A2E2C" w:rsidTr="00D04E67">
        <w:tc>
          <w:tcPr>
            <w:tcW w:w="1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E82B9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7932CA" w:rsidRPr="002A2E2C" w:rsidTr="00D04E67"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по подготовке и проведению ЕГЭ, ГИА в следующем учебном году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2E2C" w:rsidRPr="002A2E2C" w:rsidRDefault="007932CA" w:rsidP="002A2E2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</w:t>
            </w:r>
            <w:proofErr w:type="gramStart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2E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 председатели ШМО</w:t>
            </w:r>
          </w:p>
        </w:tc>
      </w:tr>
    </w:tbl>
    <w:p w:rsidR="00C40618" w:rsidRDefault="00C40618"/>
    <w:sectPr w:rsidR="00C40618" w:rsidSect="00F350AF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2E2C"/>
    <w:rsid w:val="00063C9E"/>
    <w:rsid w:val="000D233B"/>
    <w:rsid w:val="000D3D1D"/>
    <w:rsid w:val="000E52B4"/>
    <w:rsid w:val="0016507F"/>
    <w:rsid w:val="00190293"/>
    <w:rsid w:val="001A69AC"/>
    <w:rsid w:val="00233F46"/>
    <w:rsid w:val="002A2E2C"/>
    <w:rsid w:val="002A6091"/>
    <w:rsid w:val="002F0158"/>
    <w:rsid w:val="00336948"/>
    <w:rsid w:val="003812EE"/>
    <w:rsid w:val="00434979"/>
    <w:rsid w:val="0045312F"/>
    <w:rsid w:val="004A6410"/>
    <w:rsid w:val="004C5CE3"/>
    <w:rsid w:val="004C74AC"/>
    <w:rsid w:val="004D4E5A"/>
    <w:rsid w:val="005B0596"/>
    <w:rsid w:val="005D47E0"/>
    <w:rsid w:val="00617F56"/>
    <w:rsid w:val="00664870"/>
    <w:rsid w:val="0067110B"/>
    <w:rsid w:val="006A6F4C"/>
    <w:rsid w:val="006C0CE0"/>
    <w:rsid w:val="007932CA"/>
    <w:rsid w:val="007A4C5F"/>
    <w:rsid w:val="007F4B64"/>
    <w:rsid w:val="007F510E"/>
    <w:rsid w:val="00834296"/>
    <w:rsid w:val="008368E0"/>
    <w:rsid w:val="00837D12"/>
    <w:rsid w:val="008B3BCF"/>
    <w:rsid w:val="008F7AEC"/>
    <w:rsid w:val="009172BB"/>
    <w:rsid w:val="00944674"/>
    <w:rsid w:val="00946DA9"/>
    <w:rsid w:val="0094756C"/>
    <w:rsid w:val="009733B4"/>
    <w:rsid w:val="009C523A"/>
    <w:rsid w:val="00A0336A"/>
    <w:rsid w:val="00A239AE"/>
    <w:rsid w:val="00A51830"/>
    <w:rsid w:val="00AB4B94"/>
    <w:rsid w:val="00AB5D76"/>
    <w:rsid w:val="00AE5B92"/>
    <w:rsid w:val="00B02646"/>
    <w:rsid w:val="00B07890"/>
    <w:rsid w:val="00B6022B"/>
    <w:rsid w:val="00B93515"/>
    <w:rsid w:val="00BE4A00"/>
    <w:rsid w:val="00C40618"/>
    <w:rsid w:val="00C77108"/>
    <w:rsid w:val="00C92901"/>
    <w:rsid w:val="00CC3391"/>
    <w:rsid w:val="00D04E67"/>
    <w:rsid w:val="00D93BF3"/>
    <w:rsid w:val="00E07F0C"/>
    <w:rsid w:val="00E60D85"/>
    <w:rsid w:val="00E65DD0"/>
    <w:rsid w:val="00E75DCA"/>
    <w:rsid w:val="00E82B92"/>
    <w:rsid w:val="00EA08E9"/>
    <w:rsid w:val="00ED1F88"/>
    <w:rsid w:val="00F350AF"/>
    <w:rsid w:val="00F9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E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A2E2C"/>
  </w:style>
  <w:style w:type="paragraph" w:styleId="a3">
    <w:name w:val="Normal (Web)"/>
    <w:basedOn w:val="a"/>
    <w:uiPriority w:val="99"/>
    <w:unhideWhenUsed/>
    <w:rsid w:val="002A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2E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34</cp:revision>
  <dcterms:created xsi:type="dcterms:W3CDTF">2017-09-30T11:42:00Z</dcterms:created>
  <dcterms:modified xsi:type="dcterms:W3CDTF">2017-09-30T12:39:00Z</dcterms:modified>
</cp:coreProperties>
</file>