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85" w:rsidRDefault="00DD7A85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Рассмотрено на педагогическо</w:t>
      </w:r>
      <w:r>
        <w:rPr>
          <w:rFonts w:ascii="Times New Roman" w:hAnsi="Times New Roman" w:cs="Times New Roman"/>
          <w:sz w:val="28"/>
          <w:szCs w:val="28"/>
        </w:rPr>
        <w:t xml:space="preserve">м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</w:t>
      </w:r>
      <w:r w:rsidR="008F451A" w:rsidRPr="009758FC">
        <w:rPr>
          <w:rFonts w:ascii="Times New Roman" w:hAnsi="Times New Roman" w:cs="Times New Roman"/>
          <w:sz w:val="28"/>
          <w:szCs w:val="28"/>
        </w:rPr>
        <w:t>Утверждено</w:t>
      </w:r>
      <w:r w:rsidR="008F451A">
        <w:rPr>
          <w:rFonts w:ascii="Times New Roman" w:hAnsi="Times New Roman" w:cs="Times New Roman"/>
          <w:sz w:val="28"/>
          <w:szCs w:val="28"/>
        </w:rPr>
        <w:t xml:space="preserve"> </w:t>
      </w:r>
      <w:r w:rsidR="008F451A" w:rsidRPr="009758FC">
        <w:rPr>
          <w:rFonts w:ascii="Times New Roman" w:hAnsi="Times New Roman" w:cs="Times New Roman"/>
          <w:sz w:val="28"/>
          <w:szCs w:val="28"/>
        </w:rPr>
        <w:t>приказом</w:t>
      </w:r>
    </w:p>
    <w:p w:rsidR="00DD7A85" w:rsidRDefault="00DD7A85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="008F451A">
        <w:rPr>
          <w:rFonts w:ascii="Times New Roman" w:hAnsi="Times New Roman" w:cs="Times New Roman"/>
          <w:sz w:val="28"/>
          <w:szCs w:val="28"/>
        </w:rPr>
        <w:t>№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F451A" w:rsidRPr="009758FC">
        <w:rPr>
          <w:rFonts w:ascii="Times New Roman" w:hAnsi="Times New Roman" w:cs="Times New Roman"/>
          <w:sz w:val="28"/>
          <w:szCs w:val="28"/>
        </w:rPr>
        <w:t xml:space="preserve">директора № </w:t>
      </w:r>
    </w:p>
    <w:p w:rsidR="009758FC" w:rsidRPr="00DD7A85" w:rsidRDefault="008F451A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758FC">
        <w:rPr>
          <w:rFonts w:ascii="Times New Roman" w:hAnsi="Times New Roman" w:cs="Times New Roman"/>
          <w:sz w:val="28"/>
          <w:szCs w:val="28"/>
        </w:rPr>
        <w:t>г.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D7A85" w:rsidRPr="009758FC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D7A85" w:rsidRPr="009758F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D7A85" w:rsidRPr="009758FC">
        <w:rPr>
          <w:rFonts w:ascii="Times New Roman" w:hAnsi="Times New Roman" w:cs="Times New Roman"/>
          <w:sz w:val="28"/>
          <w:szCs w:val="28"/>
        </w:rPr>
        <w:t>г.</w:t>
      </w:r>
    </w:p>
    <w:p w:rsidR="009758FC" w:rsidRDefault="009758FC"/>
    <w:p w:rsidR="009758FC" w:rsidRDefault="009758FC"/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F45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58FC">
        <w:rPr>
          <w:rFonts w:ascii="Times New Roman" w:hAnsi="Times New Roman" w:cs="Times New Roman"/>
          <w:sz w:val="28"/>
          <w:szCs w:val="28"/>
        </w:rPr>
        <w:t xml:space="preserve">о школьном спортивном клубе </w:t>
      </w:r>
    </w:p>
    <w:p w:rsidR="008F451A" w:rsidRDefault="008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758FC">
        <w:rPr>
          <w:rFonts w:ascii="Times New Roman" w:hAnsi="Times New Roman" w:cs="Times New Roman"/>
          <w:sz w:val="28"/>
          <w:szCs w:val="28"/>
        </w:rPr>
        <w:t>М</w:t>
      </w:r>
      <w:r w:rsidR="009758FC" w:rsidRPr="009758FC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учреждения </w:t>
      </w:r>
    </w:p>
    <w:p w:rsidR="009758FC" w:rsidRPr="009758FC" w:rsidRDefault="008F4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758FC" w:rsidRPr="009758FC">
        <w:rPr>
          <w:rFonts w:ascii="Times New Roman" w:hAnsi="Times New Roman" w:cs="Times New Roman"/>
          <w:sz w:val="28"/>
          <w:szCs w:val="28"/>
        </w:rPr>
        <w:t>«Средняя</w:t>
      </w:r>
      <w:r w:rsidR="009758FC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9758FC" w:rsidRPr="009758FC">
        <w:rPr>
          <w:rFonts w:ascii="Times New Roman" w:hAnsi="Times New Roman" w:cs="Times New Roman"/>
          <w:sz w:val="28"/>
          <w:szCs w:val="28"/>
        </w:rPr>
        <w:t xml:space="preserve"> школа </w:t>
      </w:r>
      <w:r w:rsidR="009758FC">
        <w:rPr>
          <w:rFonts w:ascii="Times New Roman" w:hAnsi="Times New Roman" w:cs="Times New Roman"/>
          <w:sz w:val="28"/>
          <w:szCs w:val="28"/>
        </w:rPr>
        <w:t>№40</w:t>
      </w:r>
      <w:r w:rsidR="009758FC" w:rsidRPr="009758FC">
        <w:rPr>
          <w:rFonts w:ascii="Times New Roman" w:hAnsi="Times New Roman" w:cs="Times New Roman"/>
          <w:sz w:val="28"/>
          <w:szCs w:val="28"/>
        </w:rPr>
        <w:t>»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Pr="00B33B2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1.1. Настоящее положение регламентирует правой статус школьного спортивного клуба (далее - ШСК) и устанавливает его цели, задачи, структуру, ответственность, а также порядок взаимодействия с другими структурными подразделениями образовательной организации.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1.2. Школьный спортивный клуб создан в образовательной организации по решению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МБОУ СОШ №40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1.3. Решение о создании, реорганизации и ликвидации ШСК осуществляется по решению педагогического совета и оформляется приказом директора.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1.4. ШСК может иметь свое название, эмблему.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1.5. В своей практической деятельности ШСК руководствуется настоящим Положением, законодательством РФ, нормативно-правовыми актами Министерства образования и науки РФ и Министерства спорта РФ, правилами внутреннего трудового распорядка, приказами и распоряжениями руководителя образовательной организации, регламентирующими деятельность организации в области физического воспитания.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 2. Цели, задачи и функции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2.1. ШСК создается и осуществляет свою деятельность в целях вовлечения обучающихся в занятия физической культурой и спортом, развития и популяризации школьного спорта, а также разработки и внедрения передовых программ и технологий, инновационных методик с целью развития системы физического воспитания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 2.2. Задачами деятельности ШСК являются: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2.2.1.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2.2.2. Разработка предложения по развитию физической культуры и спорта в образовательной организации в рамках внеурочной деятельности.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2.2.3. Организация физкультурно-спортивной работы образовательной организации во внеурочное время.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2.2.4. Укрепление здоровья и физическое совершенствование учащихся на основе систематически организованных внеклассных спортивно</w:t>
      </w:r>
      <w:r w:rsidR="00DD7A85">
        <w:rPr>
          <w:rFonts w:ascii="Times New Roman" w:hAnsi="Times New Roman" w:cs="Times New Roman"/>
          <w:sz w:val="28"/>
          <w:szCs w:val="28"/>
        </w:rPr>
        <w:t>-</w:t>
      </w:r>
      <w:r w:rsidRPr="009758FC">
        <w:rPr>
          <w:rFonts w:ascii="Times New Roman" w:hAnsi="Times New Roman" w:cs="Times New Roman"/>
          <w:sz w:val="28"/>
          <w:szCs w:val="28"/>
        </w:rPr>
        <w:t>оздоровительных занятий для учащихся образовательной организации, родителей и педагогических работников школы.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2.2.5. Закрепление и совершенствование умений и навыков учащихся, полученных на уроках физической культуры, формирование жизненно необходимых физических качеств.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2.2.6. Воспитание у учащихся общественной активности, трудолюбия, самодеятельности и организаторских способностей.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2.2.7. Привлечение к спортивно-массовой работе в ШСК известных спортсменов, ветеранов спорта, родителей учащихся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2.2.8. 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 ШСК в своей деятельности выполняет следующие функции: </w:t>
      </w:r>
    </w:p>
    <w:p w:rsidR="00DD7A85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2.3.1. Организация и проведение физкультурно-оздоровительных и спортивных мероприятий.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2.3.2. Проведение </w:t>
      </w:r>
      <w:proofErr w:type="spellStart"/>
      <w:r w:rsidRPr="009758FC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758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758FC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9758FC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с другими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2.3.3. Организация участия в соревнованиях, проводимых органами управления образованием </w:t>
      </w:r>
      <w:r w:rsidR="00DD7A85">
        <w:rPr>
          <w:rFonts w:ascii="Times New Roman" w:hAnsi="Times New Roman" w:cs="Times New Roman"/>
          <w:sz w:val="28"/>
          <w:szCs w:val="28"/>
        </w:rPr>
        <w:t>г. Махачкалы</w:t>
      </w: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2.3.4. Формирование команд по видам спорта и обеспечение их участия в соревнованиях разного уровня (межшкольных, муниципальных, </w:t>
      </w:r>
      <w:r w:rsidR="00DD7A85">
        <w:rPr>
          <w:rFonts w:ascii="Times New Roman" w:hAnsi="Times New Roman" w:cs="Times New Roman"/>
          <w:sz w:val="28"/>
          <w:szCs w:val="28"/>
        </w:rPr>
        <w:t>районных</w:t>
      </w:r>
      <w:r w:rsidRPr="009758F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2.3.5. Проведение широкой пропаганды физической культуры и спорта, здорового образа жизни в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2.3.6. Поощрение обучающихся, добившихся высоких показателей в физкультурно-спортивной работе.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2.3.7. Организация постоянно действующих спортивных секций и кружков, охватывающих учащихся на всех ступенях обучения.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2.3.8. Проведение физкультурных праздников и фестивалей.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2.3.9. Организация и проведение физкультурно-оздоровительных и спортивных мероприятий, направленных на реализацию комплекса ГТО. 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3. Структура ШСК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3.1. Управление ШСК осуществляется его руководителем, назначаемым и освобождаемым от должности директором образовательной организации. Руководство работой в классах осуществляют физорги, избираемые на учебный год.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3.2. Руководитель Клуба осуществляет взаимодействие с администрацией образовательной организации, органами местного самоуправления, спортивными организациями и учреждениями, другими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3.3. Формой самоуправления в ШСК может являться Совет ШСК, состоящий из учащихся образовательной организации, родителей, педагогического коллектива и представителей социальных партнеров ШСК. Деятельность Совета ШСК регламентируется Положением о Совете ШСК.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</w:t>
      </w:r>
      <w:r w:rsidRPr="00B33B26">
        <w:rPr>
          <w:rFonts w:ascii="Times New Roman" w:hAnsi="Times New Roman" w:cs="Times New Roman"/>
          <w:b/>
          <w:sz w:val="28"/>
          <w:szCs w:val="28"/>
        </w:rPr>
        <w:t>4. Члены ШСК, их права и обязанности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4.1. Членами ШСК могут быть учащиеся образовательной организации, в которой создан ШСК, родители учащихся и педагогические работники образовательной организации.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4.2. Все члены ШСК имеют равные права и несут равные обязанности.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 В соответствии с настоящим Положением члены ШСК имеют следующие права: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4.3.1. Избирать и быть избранными в Совет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4.3.2. Участвовать во всех мероприятиях, проводимых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4.3.3. Совмещать посещение секций по различным видам спорта в случае успешной успеваемости по остальным предметам школьной программы.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4.3.4. Вносить предложения по вопросам совершенствования деятельности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4.3.5. Использовать символику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4.3.6. Входить в состав сборной команды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4.3.7. Получать всю необходимую информацию о деятельности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 В соответствии с настоящим Положением члены ШСК обязаны: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4.4.1. Соблюдать настоящее Положение о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4.4.2. Выполнять решения, принятые Советом ШСК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4.4.3. Бережно относиться к оборудованию, сооружениям и иному имуществу ШСК.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4.4.4. Показывать личный пример здорового образа жизни и культуры болельщика.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4.4.5. Посещать спортивные секции по избранному виду спорта.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4.4.6. Принимать активное участие в спортивных и физкультурно</w:t>
      </w:r>
      <w:r w:rsidR="00DD7A85">
        <w:rPr>
          <w:rFonts w:ascii="Times New Roman" w:hAnsi="Times New Roman" w:cs="Times New Roman"/>
          <w:sz w:val="28"/>
          <w:szCs w:val="28"/>
        </w:rPr>
        <w:t>-</w:t>
      </w:r>
      <w:r w:rsidRPr="009758FC">
        <w:rPr>
          <w:rFonts w:ascii="Times New Roman" w:hAnsi="Times New Roman" w:cs="Times New Roman"/>
          <w:sz w:val="28"/>
          <w:szCs w:val="28"/>
        </w:rPr>
        <w:t>оздоровительных мероприятиях ШСК.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 4.4.7. Соблюдать рекомендации врача по вопросам самоконтроля состояния здоровья и соблюдения правил личной гигиены.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4.4.8. Знать и выполнять правила по технике безопасности в процессе участия в спортивно-массовых мероприятиях.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 5. Финансирование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5.1. Деятельность ШСК осуществляется за счет средств образовательной организации.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 xml:space="preserve">5.2. ШСК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lastRenderedPageBreak/>
        <w:t xml:space="preserve">5.3.Оплата труда педагогических работников осуществляется в соответствии с действующим законодательством Российской Федерации. </w:t>
      </w:r>
    </w:p>
    <w:p w:rsidR="009758FC" w:rsidRPr="00B33B26" w:rsidRDefault="009758FC">
      <w:pPr>
        <w:rPr>
          <w:rFonts w:ascii="Times New Roman" w:hAnsi="Times New Roman" w:cs="Times New Roman"/>
          <w:b/>
          <w:sz w:val="28"/>
          <w:szCs w:val="28"/>
        </w:rPr>
      </w:pPr>
      <w:r w:rsidRPr="00B33B26">
        <w:rPr>
          <w:rFonts w:ascii="Times New Roman" w:hAnsi="Times New Roman" w:cs="Times New Roman"/>
          <w:b/>
          <w:sz w:val="28"/>
          <w:szCs w:val="28"/>
        </w:rPr>
        <w:t xml:space="preserve">6. Учет и отчетность </w:t>
      </w:r>
    </w:p>
    <w:p w:rsidR="009758FC" w:rsidRPr="009758FC" w:rsidRDefault="009758FC">
      <w:pPr>
        <w:rPr>
          <w:rFonts w:ascii="Times New Roman" w:hAnsi="Times New Roman" w:cs="Times New Roman"/>
          <w:sz w:val="28"/>
          <w:szCs w:val="28"/>
        </w:rPr>
      </w:pPr>
      <w:r w:rsidRPr="009758FC">
        <w:rPr>
          <w:rFonts w:ascii="Times New Roman" w:hAnsi="Times New Roman" w:cs="Times New Roman"/>
          <w:sz w:val="28"/>
          <w:szCs w:val="28"/>
        </w:rPr>
        <w:t>В ШСК ведется следующая документация:  календарь спортивно-массовых мероприятий на учебный год;</w:t>
      </w:r>
      <w:r w:rsidRPr="009758FC">
        <w:rPr>
          <w:rFonts w:ascii="Times New Roman" w:hAnsi="Times New Roman" w:cs="Times New Roman"/>
          <w:sz w:val="28"/>
          <w:szCs w:val="28"/>
        </w:rPr>
        <w:sym w:font="Symbol" w:char="F0BE"/>
      </w:r>
      <w:r w:rsidRPr="009758FC">
        <w:rPr>
          <w:rFonts w:ascii="Times New Roman" w:hAnsi="Times New Roman" w:cs="Times New Roman"/>
          <w:sz w:val="28"/>
          <w:szCs w:val="28"/>
        </w:rPr>
        <w:t xml:space="preserve">  положения и протоколы проводимых соревнований и спортивно-массовых мероприятий.</w:t>
      </w:r>
    </w:p>
    <w:sectPr w:rsidR="009758FC" w:rsidRPr="009758FC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58FC"/>
    <w:rsid w:val="002922B6"/>
    <w:rsid w:val="002F4776"/>
    <w:rsid w:val="005560F7"/>
    <w:rsid w:val="006473B4"/>
    <w:rsid w:val="008F451A"/>
    <w:rsid w:val="009758FC"/>
    <w:rsid w:val="00B33B26"/>
    <w:rsid w:val="00D44B92"/>
    <w:rsid w:val="00DD7A85"/>
    <w:rsid w:val="00E54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2020-10-25T14:19:00Z</dcterms:created>
  <dcterms:modified xsi:type="dcterms:W3CDTF">2020-10-25T14:50:00Z</dcterms:modified>
</cp:coreProperties>
</file>