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8C0" w:rsidRPr="00E51E73" w:rsidRDefault="006F48C0" w:rsidP="006F48C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51E73"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2743353</wp:posOffset>
            </wp:positionH>
            <wp:positionV relativeFrom="paragraph">
              <wp:posOffset>-319623</wp:posOffset>
            </wp:positionV>
            <wp:extent cx="601674" cy="460537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48C0" w:rsidRDefault="006F48C0" w:rsidP="006F48C0">
      <w:pPr>
        <w:pStyle w:val="ab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МИНИСТЕРСТВО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ОБРАЗОВАНИЯ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И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НАУКИ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РД</w:t>
      </w:r>
    </w:p>
    <w:p w:rsidR="006F48C0" w:rsidRDefault="006F48C0" w:rsidP="006F48C0">
      <w:pPr>
        <w:pStyle w:val="ab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Администрация городского округа "город Махачкала"</w:t>
      </w:r>
    </w:p>
    <w:p w:rsidR="006F48C0" w:rsidRDefault="006F48C0" w:rsidP="006F48C0">
      <w:pPr>
        <w:pStyle w:val="ab"/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t>Муниципальное бюджетное общеобразовательное учреждение «Средняя общеобразовательная школа № 45»</w:t>
      </w:r>
    </w:p>
    <w:p w:rsidR="006F48C0" w:rsidRDefault="006F48C0" w:rsidP="006F48C0">
      <w:pPr>
        <w:pStyle w:val="ab"/>
      </w:pPr>
      <w:r>
        <w:t>367912, пос. Шамхал, гор. Махачкала,                                                 тел. 8(8722)98-80-13</w:t>
      </w:r>
    </w:p>
    <w:p w:rsidR="006F48C0" w:rsidRDefault="006F48C0" w:rsidP="006F48C0">
      <w:pPr>
        <w:pStyle w:val="ab"/>
      </w:pPr>
      <w:r>
        <w:t xml:space="preserve">ул. Ленина, 38                                                              e-mail: </w:t>
      </w:r>
      <w:hyperlink r:id="rId7" w:history="1">
        <w:r>
          <w:rPr>
            <w:rStyle w:val="aa"/>
          </w:rPr>
          <w:t>ege200645@yandex.ru</w:t>
        </w:r>
      </w:hyperlink>
      <w:r>
        <w:t xml:space="preserve">, </w:t>
      </w:r>
      <w:hyperlink r:id="rId8" w:history="1">
        <w:r>
          <w:rPr>
            <w:rStyle w:val="aa"/>
          </w:rPr>
          <w:t>srednaj45@mail.ru</w:t>
        </w:r>
      </w:hyperlink>
    </w:p>
    <w:tbl>
      <w:tblPr>
        <w:tblW w:w="0" w:type="auto"/>
        <w:tblInd w:w="122" w:type="dxa"/>
        <w:tblBorders>
          <w:top w:val="thinThickSmallGap" w:sz="24" w:space="0" w:color="auto"/>
        </w:tblBorders>
        <w:tblLook w:val="04A0"/>
      </w:tblPr>
      <w:tblGrid>
        <w:gridCol w:w="9449"/>
      </w:tblGrid>
      <w:tr w:rsidR="006F48C0" w:rsidTr="00C754E7">
        <w:trPr>
          <w:trHeight w:val="78"/>
        </w:trPr>
        <w:tc>
          <w:tcPr>
            <w:tcW w:w="9732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6F48C0" w:rsidRPr="00B11574" w:rsidRDefault="006F48C0" w:rsidP="00C754E7">
            <w:pPr>
              <w:pStyle w:val="ab"/>
              <w:spacing w:line="276" w:lineRule="auto"/>
            </w:pPr>
            <w:r w:rsidRPr="00B11574">
              <w:t>от «__</w:t>
            </w:r>
            <w:r w:rsidRPr="00B11574">
              <w:rPr>
                <w:u w:val="single"/>
              </w:rPr>
              <w:t>__</w:t>
            </w:r>
            <w:r w:rsidRPr="00B11574">
              <w:t>_»___</w:t>
            </w:r>
            <w:r w:rsidRPr="00B11574">
              <w:rPr>
                <w:u w:val="single"/>
              </w:rPr>
              <w:t>___</w:t>
            </w:r>
            <w:r w:rsidRPr="00B11574">
              <w:t>_2</w:t>
            </w:r>
            <w:r w:rsidR="00D03A1B">
              <w:t>021</w:t>
            </w:r>
            <w:r w:rsidRPr="00B11574">
              <w:t>г.                                                                                              №___</w:t>
            </w:r>
            <w:r w:rsidRPr="00B11574">
              <w:rPr>
                <w:u w:val="single"/>
              </w:rPr>
              <w:t>___</w:t>
            </w:r>
            <w:r w:rsidRPr="00B11574">
              <w:t xml:space="preserve">___ </w:t>
            </w:r>
          </w:p>
        </w:tc>
      </w:tr>
    </w:tbl>
    <w:p w:rsidR="006F48C0" w:rsidRDefault="006F48C0" w:rsidP="006F48C0"/>
    <w:p w:rsidR="006F48C0" w:rsidRDefault="006F48C0"/>
    <w:tbl>
      <w:tblPr>
        <w:tblW w:w="0" w:type="auto"/>
        <w:tblCellSpacing w:w="15" w:type="dxa"/>
        <w:tblInd w:w="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48"/>
      </w:tblGrid>
      <w:tr w:rsidR="003F2826" w:rsidRPr="003F2826" w:rsidTr="003F282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34" w:type="dxa"/>
              <w:right w:w="0" w:type="dxa"/>
            </w:tcMar>
            <w:hideMark/>
          </w:tcPr>
          <w:p w:rsidR="003F2826" w:rsidRPr="00BE04A5" w:rsidRDefault="003F2826" w:rsidP="003F2826">
            <w:pPr>
              <w:spacing w:after="0" w:line="305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04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Отчёт</w:t>
            </w:r>
            <w:r w:rsidR="00584891" w:rsidRPr="00BE04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</w:t>
            </w:r>
            <w:r w:rsidRPr="00BE04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проведённой лекции  совместно с ПДН в МБОУ СОШ № 45</w:t>
            </w:r>
          </w:p>
          <w:p w:rsidR="003F2826" w:rsidRPr="00BE04A5" w:rsidRDefault="003F2826" w:rsidP="003F2826">
            <w:pPr>
              <w:spacing w:after="0" w:line="305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F2826" w:rsidRPr="003F2826" w:rsidRDefault="003F2826" w:rsidP="003F2826">
            <w:pPr>
              <w:spacing w:after="0" w:line="305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36"/>
                <w:szCs w:val="36"/>
              </w:rPr>
            </w:pPr>
          </w:p>
        </w:tc>
      </w:tr>
      <w:tr w:rsidR="003F2826" w:rsidRPr="003F2826" w:rsidTr="003F282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F2826" w:rsidRPr="003F2826" w:rsidRDefault="003F2826" w:rsidP="003F2826">
            <w:pPr>
              <w:spacing w:before="84" w:after="84" w:line="305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  <w:p w:rsidR="00584891" w:rsidRPr="00BE04A5" w:rsidRDefault="003F2826" w:rsidP="003F2826">
            <w:pPr>
              <w:spacing w:before="84" w:after="84" w:line="30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D03A1B">
              <w:rPr>
                <w:rFonts w:ascii="Times New Roman" w:eastAsia="Times New Roman" w:hAnsi="Times New Roman" w:cs="Times New Roman"/>
                <w:sz w:val="24"/>
                <w:szCs w:val="24"/>
              </w:rPr>
              <w:t>20.09.21</w:t>
            </w:r>
            <w:r w:rsidR="00BE04A5" w:rsidRPr="00BE04A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лекцию для учащихся МБОУ СОШ № 45 по теме «Профилактика противоправных деяний, как со стороны несовершеннолетних, так и в отнош</w:t>
            </w:r>
            <w:r w:rsidR="0052637F"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ении них » провели инспектор</w:t>
            </w:r>
            <w:r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делам несовершеннолетних</w:t>
            </w:r>
            <w:r w:rsidR="0052637F"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совместно с зам. дир. по ВР</w:t>
            </w:r>
            <w:r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Подобные профилактические беседы инспектора по делам несовершеннолетних проводят с подростками регулярно, теперь тема лекций была направлена на пропаганду здорового образа жизни, недопущение травмирования и предупреждение противоправных действий в отношении детей. </w:t>
            </w:r>
          </w:p>
          <w:p w:rsidR="003F2826" w:rsidRPr="00BE04A5" w:rsidRDefault="00584891" w:rsidP="003F2826">
            <w:pPr>
              <w:spacing w:before="84" w:after="84" w:line="30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="003F2826"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Напомнили о соблюдении правил дорожной безопасности во время езды на велосипеде или роликах. Также ребятам давались советы и рекомендации как не стать жертвой преступления или быть вовлеченным в его совершение, отметив с какого возраста и за какие правонарушения несовершеннолетние могут быть привлечены к ответственности.</w:t>
            </w:r>
          </w:p>
          <w:p w:rsidR="003F2826" w:rsidRPr="00BE04A5" w:rsidRDefault="00BE04A5" w:rsidP="003F2826">
            <w:pPr>
              <w:spacing w:before="84" w:after="84" w:line="30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Инспектор ПДН- Халикова М.А. доступно отвечала</w:t>
            </w:r>
            <w:r w:rsidR="003F2826"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школьникам на все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интересующие их вопросы. Встреча</w:t>
            </w:r>
            <w:r w:rsidR="003F2826"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ошла</w:t>
            </w:r>
            <w:r w:rsidR="003F2826"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позитивным настроем и открыто</w:t>
            </w:r>
            <w:r w:rsidR="0052637F"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стью, как со стороны сотрудника</w:t>
            </w:r>
            <w:r w:rsidR="003F2826"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полиции, так и учащихся.</w:t>
            </w:r>
          </w:p>
          <w:p w:rsidR="003F2826" w:rsidRPr="00BE04A5" w:rsidRDefault="003F2826" w:rsidP="003F2826">
            <w:pPr>
              <w:spacing w:before="84" w:after="84" w:line="30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2826" w:rsidRPr="006F48C0" w:rsidRDefault="00BE04A5" w:rsidP="006F48C0">
            <w:pPr>
              <w:spacing w:before="84" w:after="84" w:line="3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3882859" cy="2409246"/>
                  <wp:effectExtent l="19050" t="0" r="3341" b="0"/>
                  <wp:docPr id="3" name="Рисунок 12" descr="F:\DCIM\127_1711\IMG_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:\DCIM\127_1711\IMG_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7273" cy="2411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037" w:rsidRPr="003F2826" w:rsidTr="003F282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E2037" w:rsidRPr="003F2826" w:rsidRDefault="00CE2037" w:rsidP="003F2826">
            <w:pPr>
              <w:spacing w:before="84" w:after="84" w:line="305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</w:tbl>
    <w:p w:rsidR="00584891" w:rsidRDefault="00584891" w:rsidP="00BE04A5"/>
    <w:p w:rsidR="00584891" w:rsidRPr="00BE04A5" w:rsidRDefault="00584891" w:rsidP="00584891">
      <w:pPr>
        <w:tabs>
          <w:tab w:val="left" w:pos="5375"/>
        </w:tabs>
        <w:rPr>
          <w:lang w:val="en-US"/>
        </w:rPr>
      </w:pPr>
    </w:p>
    <w:p w:rsidR="00584891" w:rsidRDefault="00584891" w:rsidP="00584891">
      <w:pPr>
        <w:tabs>
          <w:tab w:val="left" w:pos="5375"/>
        </w:tabs>
      </w:pPr>
    </w:p>
    <w:p w:rsidR="00584891" w:rsidRDefault="00584891" w:rsidP="00584891">
      <w:pPr>
        <w:tabs>
          <w:tab w:val="left" w:pos="5375"/>
        </w:tabs>
      </w:pPr>
    </w:p>
    <w:p w:rsidR="00584891" w:rsidRDefault="00584891" w:rsidP="00584891">
      <w:pPr>
        <w:tabs>
          <w:tab w:val="left" w:pos="5375"/>
        </w:tabs>
      </w:pPr>
    </w:p>
    <w:p w:rsidR="00584891" w:rsidRDefault="00584891" w:rsidP="00584891">
      <w:pPr>
        <w:tabs>
          <w:tab w:val="left" w:pos="5375"/>
        </w:tabs>
      </w:pPr>
    </w:p>
    <w:p w:rsidR="00584891" w:rsidRDefault="00584891" w:rsidP="00584891">
      <w:pPr>
        <w:tabs>
          <w:tab w:val="left" w:pos="5375"/>
        </w:tabs>
      </w:pPr>
    </w:p>
    <w:p w:rsidR="00584891" w:rsidRDefault="00584891" w:rsidP="00584891">
      <w:pPr>
        <w:tabs>
          <w:tab w:val="left" w:pos="5375"/>
        </w:tabs>
      </w:pPr>
    </w:p>
    <w:p w:rsidR="00584891" w:rsidRPr="00584891" w:rsidRDefault="00584891" w:rsidP="00584891">
      <w:pPr>
        <w:tabs>
          <w:tab w:val="left" w:pos="5375"/>
        </w:tabs>
      </w:pPr>
    </w:p>
    <w:sectPr w:rsidR="00584891" w:rsidRPr="00584891" w:rsidSect="00E46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5E9" w:rsidRDefault="00E015E9" w:rsidP="00584891">
      <w:pPr>
        <w:spacing w:after="0" w:line="240" w:lineRule="auto"/>
      </w:pPr>
      <w:r>
        <w:separator/>
      </w:r>
    </w:p>
  </w:endnote>
  <w:endnote w:type="continuationSeparator" w:id="1">
    <w:p w:rsidR="00E015E9" w:rsidRDefault="00E015E9" w:rsidP="00584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odoni MT">
    <w:altName w:val="Cambria Math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5E9" w:rsidRDefault="00E015E9" w:rsidP="00584891">
      <w:pPr>
        <w:spacing w:after="0" w:line="240" w:lineRule="auto"/>
      </w:pPr>
      <w:r>
        <w:separator/>
      </w:r>
    </w:p>
  </w:footnote>
  <w:footnote w:type="continuationSeparator" w:id="1">
    <w:p w:rsidR="00E015E9" w:rsidRDefault="00E015E9" w:rsidP="005848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2826"/>
    <w:rsid w:val="003F2826"/>
    <w:rsid w:val="0052637F"/>
    <w:rsid w:val="00584891"/>
    <w:rsid w:val="006F48C0"/>
    <w:rsid w:val="00836E68"/>
    <w:rsid w:val="009F12A8"/>
    <w:rsid w:val="00B656D3"/>
    <w:rsid w:val="00BE04A5"/>
    <w:rsid w:val="00CE2037"/>
    <w:rsid w:val="00D03A1B"/>
    <w:rsid w:val="00D91CAD"/>
    <w:rsid w:val="00E015E9"/>
    <w:rsid w:val="00E12D40"/>
    <w:rsid w:val="00E461E3"/>
    <w:rsid w:val="00FB0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2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F2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282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84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4891"/>
  </w:style>
  <w:style w:type="paragraph" w:styleId="a8">
    <w:name w:val="footer"/>
    <w:basedOn w:val="a"/>
    <w:link w:val="a9"/>
    <w:uiPriority w:val="99"/>
    <w:semiHidden/>
    <w:unhideWhenUsed/>
    <w:rsid w:val="00584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84891"/>
  </w:style>
  <w:style w:type="character" w:styleId="aa">
    <w:name w:val="Hyperlink"/>
    <w:uiPriority w:val="99"/>
    <w:semiHidden/>
    <w:unhideWhenUsed/>
    <w:rsid w:val="006F48C0"/>
    <w:rPr>
      <w:color w:val="0000FF"/>
      <w:u w:val="single"/>
    </w:rPr>
  </w:style>
  <w:style w:type="paragraph" w:styleId="ab">
    <w:name w:val="No Spacing"/>
    <w:uiPriority w:val="1"/>
    <w:qFormat/>
    <w:rsid w:val="006F48C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ednaj45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ge200645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Атикат</dc:creator>
  <cp:keywords/>
  <dc:description/>
  <cp:lastModifiedBy>1</cp:lastModifiedBy>
  <cp:revision>9</cp:revision>
  <cp:lastPrinted>2021-10-19T06:11:00Z</cp:lastPrinted>
  <dcterms:created xsi:type="dcterms:W3CDTF">2015-11-18T17:53:00Z</dcterms:created>
  <dcterms:modified xsi:type="dcterms:W3CDTF">2021-10-19T06:11:00Z</dcterms:modified>
</cp:coreProperties>
</file>