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65" w:rsidRDefault="00882865" w:rsidP="00882865"/>
    <w:p w:rsidR="00882865" w:rsidRDefault="00882865" w:rsidP="008828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882865" w:rsidRDefault="00882865" w:rsidP="008828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45»</w:t>
      </w:r>
    </w:p>
    <w:p w:rsidR="00882865" w:rsidRPr="00692D25" w:rsidRDefault="00882865" w:rsidP="008828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________________Валиев М.К.</w:t>
      </w:r>
    </w:p>
    <w:p w:rsidR="00882865" w:rsidRPr="0021539A" w:rsidRDefault="00882865" w:rsidP="00882865">
      <w:pPr>
        <w:pStyle w:val="1"/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2865" w:rsidRPr="0021539A" w:rsidRDefault="00882865" w:rsidP="00882865">
      <w:pPr>
        <w:pStyle w:val="1"/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882865" w:rsidRPr="00B747C2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747C2">
        <w:rPr>
          <w:rFonts w:ascii="Times New Roman" w:hAnsi="Times New Roman" w:cs="Times New Roman"/>
          <w:color w:val="FF0000"/>
          <w:sz w:val="40"/>
          <w:szCs w:val="40"/>
        </w:rPr>
        <w:t>Программа</w:t>
      </w:r>
    </w:p>
    <w:p w:rsidR="00882865" w:rsidRPr="00B747C2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747C2">
        <w:rPr>
          <w:rFonts w:ascii="Times New Roman" w:hAnsi="Times New Roman" w:cs="Times New Roman"/>
          <w:color w:val="FF0000"/>
          <w:sz w:val="40"/>
          <w:szCs w:val="40"/>
        </w:rPr>
        <w:t xml:space="preserve">волонтерского отряда </w:t>
      </w:r>
    </w:p>
    <w:p w:rsidR="00C041D3" w:rsidRPr="00B747C2" w:rsidRDefault="00C041D3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747C2">
        <w:rPr>
          <w:rFonts w:ascii="Times New Roman" w:hAnsi="Times New Roman" w:cs="Times New Roman"/>
          <w:b w:val="0"/>
          <w:bCs w:val="0"/>
          <w:color w:val="FF0000"/>
          <w:sz w:val="40"/>
          <w:szCs w:val="40"/>
          <w:shd w:val="clear" w:color="auto" w:fill="FFFFFF"/>
        </w:rPr>
        <w:t>«По зову сердца, чтобы жить!»</w:t>
      </w:r>
    </w:p>
    <w:p w:rsidR="00B747C2" w:rsidRDefault="00B747C2" w:rsidP="00B747C2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B747C2" w:rsidRPr="00B747C2" w:rsidRDefault="00CC2E84" w:rsidP="00B747C2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5B9BD5" w:themeColor="accent1"/>
          <w:sz w:val="36"/>
          <w:szCs w:val="36"/>
        </w:rPr>
      </w:pPr>
      <w:r>
        <w:rPr>
          <w:rFonts w:ascii="Times New Roman" w:hAnsi="Times New Roman" w:cs="Times New Roman"/>
          <w:color w:val="5B9BD5" w:themeColor="accent1"/>
          <w:sz w:val="36"/>
          <w:szCs w:val="36"/>
        </w:rPr>
        <w:t>на 2021-2022</w:t>
      </w:r>
      <w:r w:rsidR="00B747C2" w:rsidRPr="00B747C2">
        <w:rPr>
          <w:rFonts w:ascii="Times New Roman" w:hAnsi="Times New Roman" w:cs="Times New Roman"/>
          <w:color w:val="5B9BD5" w:themeColor="accent1"/>
          <w:sz w:val="36"/>
          <w:szCs w:val="36"/>
        </w:rPr>
        <w:t xml:space="preserve"> учебный год</w:t>
      </w:r>
    </w:p>
    <w:p w:rsidR="00882865" w:rsidRPr="00B747C2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882865" w:rsidRPr="00486786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82865" w:rsidRPr="00E639AE" w:rsidRDefault="00882865" w:rsidP="00882865">
      <w:pPr>
        <w:tabs>
          <w:tab w:val="left" w:pos="2990"/>
        </w:tabs>
      </w:pPr>
    </w:p>
    <w:p w:rsidR="00882865" w:rsidRPr="00486786" w:rsidRDefault="00882865" w:rsidP="00882865">
      <w:pPr>
        <w:tabs>
          <w:tab w:val="left" w:pos="1440"/>
        </w:tabs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0098EB"/>
          <w:sz w:val="18"/>
          <w:szCs w:val="18"/>
        </w:rPr>
        <w:drawing>
          <wp:inline distT="0" distB="0" distL="0" distR="0">
            <wp:extent cx="3662680" cy="2905125"/>
            <wp:effectExtent l="0" t="0" r="0" b="9525"/>
            <wp:docPr id="2" name="Рисунок 1" descr="Описание: 2015-03-19 22-53-57 Скриншот экра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015-03-19 22-53-57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B747C2" w:rsidRDefault="00B747C2" w:rsidP="00B747C2">
      <w:pPr>
        <w:pStyle w:val="1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B747C2" w:rsidRDefault="00B747C2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882865" w:rsidRPr="00C041D3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r w:rsidRPr="00C041D3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882865" w:rsidRDefault="00882865" w:rsidP="00882865">
      <w:pPr>
        <w:pStyle w:val="a3"/>
        <w:jc w:val="center"/>
        <w:rPr>
          <w:sz w:val="28"/>
          <w:szCs w:val="28"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Волонтеры (от </w:t>
      </w:r>
      <w:proofErr w:type="spellStart"/>
      <w:r w:rsidRPr="00882865">
        <w:t>англ.Volunteer</w:t>
      </w:r>
      <w:proofErr w:type="spellEnd"/>
      <w:r w:rsidRPr="00882865">
        <w:t xml:space="preserve"> - доброволец) – это люди, делающие что-либо по своей воле, по согласию, а не по принуждению.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 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>Цель: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-оказать позитивное влияние на сверстников при выборе им жизненных ценностей.</w:t>
      </w:r>
    </w:p>
    <w:p w:rsidR="00882865" w:rsidRPr="00882865" w:rsidRDefault="00882865" w:rsidP="008828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82865">
        <w:rPr>
          <w:rFonts w:ascii="Times New Roman" w:hAnsi="Times New Roman" w:cs="Times New Roman"/>
          <w:color w:val="000000"/>
          <w:sz w:val="24"/>
          <w:szCs w:val="24"/>
        </w:rPr>
        <w:t>- 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жизни;</w:t>
      </w:r>
    </w:p>
    <w:p w:rsidR="00882865" w:rsidRPr="00882865" w:rsidRDefault="00882865" w:rsidP="008828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82865">
        <w:rPr>
          <w:rFonts w:ascii="Times New Roman" w:hAnsi="Times New Roman" w:cs="Times New Roman"/>
          <w:color w:val="000000"/>
          <w:sz w:val="24"/>
          <w:szCs w:val="24"/>
        </w:rPr>
        <w:t>- развитие волонтерского движения в школе, формирование позитивных установок учащихся на добровольческую деятельность.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Волонтерский отряд нашей школы мы не случайно назвали «Кто, если не мы». Мы прекрасно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882865" w:rsidRPr="00882865" w:rsidRDefault="00882865" w:rsidP="00882865">
      <w:pPr>
        <w:pStyle w:val="a3"/>
        <w:rPr>
          <w:b/>
          <w:bCs/>
        </w:rPr>
      </w:pPr>
      <w:r w:rsidRPr="00882865">
        <w:rPr>
          <w:b/>
          <w:bCs/>
        </w:rPr>
        <w:t xml:space="preserve">           Задачи: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Показать преимущества здорового образа жизни на личном примере.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Пропагандировать здоровый образ жизни (при помощи акций,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занятий, тематических выступлений, конкурсов и др.)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Сформировать сплоченный деятельный коллектив волонтеров.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Возродить идею шефства как средства распространения волонтерского движения.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, ПАВ в подростковой среде. Предоставлять подросткам информации о здоровом образе жизни; </w:t>
      </w:r>
    </w:p>
    <w:p w:rsidR="00882865" w:rsidRPr="00882865" w:rsidRDefault="00882865" w:rsidP="0088286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Снизить количество учащихся, состоящих на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учете и учете в ОПДН. </w:t>
      </w:r>
      <w:r w:rsidRPr="00882865">
        <w:rPr>
          <w:rFonts w:ascii="Times New Roman" w:hAnsi="Times New Roman" w:cs="Times New Roman"/>
          <w:color w:val="000000"/>
          <w:sz w:val="24"/>
          <w:szCs w:val="24"/>
        </w:rPr>
        <w:t>Сформировать у педагогов школы мотивацию к работе по профилактическим  программам.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lastRenderedPageBreak/>
        <w:t xml:space="preserve">Первые волонтеры отряда, те, которые начнут все с нуля, им необходимо пропустить идею </w:t>
      </w:r>
      <w:proofErr w:type="spellStart"/>
      <w:r w:rsidRPr="00882865">
        <w:t>волонтерства</w:t>
      </w:r>
      <w:proofErr w:type="spellEnd"/>
      <w:r w:rsidRPr="00882865">
        <w:t xml:space="preserve"> через себя и тогда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Pr="00882865">
        <w:t>тренинговых</w:t>
      </w:r>
      <w:proofErr w:type="spellEnd"/>
      <w:r w:rsidRPr="00882865">
        <w:t xml:space="preserve"> занятиях, учебах и сборах. Благо, что волонтеры просто вынуждены применять все свои умения на практике.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 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В процессе деятельности волонтеры будут взаимодействовать с внешним миром,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>во-первых</w:t>
      </w:r>
      <w:r w:rsidRPr="00882865">
        <w:t>, получая воздействие извне, получая информацию, знания, обучаясь и развивая личностные качества (подготовка волонтеров, психологическое сопровождение;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>во-вторых</w:t>
      </w:r>
      <w:r w:rsidRPr="00882865">
        <w:t>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</w:t>
      </w:r>
      <w:proofErr w:type="gramStart"/>
      <w:r w:rsidRPr="00882865">
        <w:t>.о</w:t>
      </w:r>
      <w:proofErr w:type="gramEnd"/>
      <w:r w:rsidRPr="00882865">
        <w:t>просов, анкетирования);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 xml:space="preserve"> в-третьих</w:t>
      </w:r>
      <w:r w:rsidRPr="00882865">
        <w:t xml:space="preserve">, передавая информацию вовне,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статей в газету. Все это будет способствовать формированию социальной компетентности.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Наша школа решает проблему пропаганды ЗОЖ, профилактики возникновения вредных зависимостей всеми доступными способами: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Информационный модуль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Беседы.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Групповые занятия волонтеров для учащихся.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Изготовление плакатов, видео.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Выпуск газеты.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Оформление информационного стенда.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Акции волонтеров.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Листовки, буклеты.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Игры.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Викторины. </w:t>
      </w:r>
    </w:p>
    <w:p w:rsidR="00882865" w:rsidRPr="00882865" w:rsidRDefault="00882865" w:rsidP="00882865">
      <w:pPr>
        <w:pStyle w:val="a3"/>
        <w:rPr>
          <w:b/>
          <w:bCs/>
        </w:rPr>
      </w:pPr>
      <w:proofErr w:type="spellStart"/>
      <w:r w:rsidRPr="00882865">
        <w:rPr>
          <w:b/>
          <w:bCs/>
        </w:rPr>
        <w:t>Тренинговый</w:t>
      </w:r>
      <w:proofErr w:type="spellEnd"/>
      <w:r w:rsidRPr="00882865">
        <w:rPr>
          <w:b/>
          <w:bCs/>
        </w:rPr>
        <w:t xml:space="preserve"> модуль </w:t>
      </w:r>
    </w:p>
    <w:p w:rsidR="00882865" w:rsidRPr="00882865" w:rsidRDefault="00882865" w:rsidP="008828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 занятия. </w:t>
      </w:r>
    </w:p>
    <w:p w:rsidR="00882865" w:rsidRPr="00882865" w:rsidRDefault="00882865" w:rsidP="008828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Мини-тренинги для учащихся. 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Альтернативный модуль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КВНы.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Игры, конкурсы.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Встречи с замечательными людьми.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Неделя “Только здоровые привычки”.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Спортивные мероприятия. </w:t>
      </w:r>
    </w:p>
    <w:p w:rsidR="00882865" w:rsidRPr="00882865" w:rsidRDefault="00882865" w:rsidP="00882865">
      <w:pPr>
        <w:pStyle w:val="a3"/>
        <w:rPr>
          <w:b/>
          <w:bCs/>
        </w:rPr>
      </w:pPr>
    </w:p>
    <w:p w:rsidR="00882865" w:rsidRPr="00882865" w:rsidRDefault="00882865" w:rsidP="00882865">
      <w:pPr>
        <w:pStyle w:val="a3"/>
        <w:rPr>
          <w:b/>
          <w:bCs/>
        </w:rPr>
      </w:pPr>
      <w:r w:rsidRPr="00882865">
        <w:rPr>
          <w:b/>
          <w:bCs/>
        </w:rPr>
        <w:t xml:space="preserve">Условия для организации волонтерского движения </w:t>
      </w:r>
    </w:p>
    <w:p w:rsidR="00882865" w:rsidRPr="00882865" w:rsidRDefault="00882865" w:rsidP="008828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Взаимодействие специалистов различных областей при обучении волонтеров и подготовке мероприятий. </w:t>
      </w:r>
    </w:p>
    <w:p w:rsidR="00882865" w:rsidRPr="00882865" w:rsidRDefault="00882865" w:rsidP="008828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 </w:t>
      </w:r>
    </w:p>
    <w:p w:rsidR="00882865" w:rsidRPr="00882865" w:rsidRDefault="00882865" w:rsidP="008828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882865" w:rsidRPr="00882865" w:rsidRDefault="00882865" w:rsidP="00882865">
      <w:pPr>
        <w:pStyle w:val="a3"/>
        <w:rPr>
          <w:b/>
          <w:bCs/>
        </w:rPr>
      </w:pPr>
      <w:r w:rsidRPr="00882865">
        <w:rPr>
          <w:b/>
          <w:bCs/>
        </w:rPr>
        <w:t xml:space="preserve">Заповеди волонтеров школы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Найди того, кто нуждается в твоей поддержке, помоги, защити его.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Раскрой себя в любой полезной для окружающих и тебя самого деятельности.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Помни, что твоя сила и твоя ценность - в твоем здоровье.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>Оценивай себя и своих товарищей не по словам, а по реальным отношениям и поступкам.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Правила деятельности волонтера: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Если ты волонтер, забудь лень и равнодушие к проблемам окружающих.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Будь генератором идей!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Уважай мнение других!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Критикуешь – предлагай, предлагаешь - выполняй!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Обещаешь – сделай!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Не умеешь – научись!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Будь настойчив в достижении целей!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Веди здоровый образ жизни! Твой образ жизни – пример для подражания. 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Кодекс волонтеров: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Хотим, чтобы стало модным – Здоровым быть и свободным!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Знаем сами и малышей научим. Как сделать свое здоровье лучше! (Дни профилактики в начальной школе)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алкоголизма, наркотиков и СПИДа)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lastRenderedPageBreak/>
        <w:t xml:space="preserve">Кто тренируется и обучается, У того всегда и все получается. Тренинг лидерства, тренинг творчества. Приятно общаться, действовать хочется! («Два в одном» – обучение и общение.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Тренинги: “Я - лидер”, “Уверенность в себе”, “Успешное общение”, “Твоя цель – твой успех”, “Ты и команда”, “Я – творческая личность”)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Готовы доказать на деле: Здоровый дух – в здоровом теле! ( Участие в районных конкурсах по пропаганде ЗОЖ)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Снова и снова скажем народу: “Зависимость может украсть свободу!” (Пропаганда ЗОЖ в школе и не только.)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Соблазнов опасных подальше держись. С нами веди интересную жизнь! Думай, когда отвечаешь “нет” и “да” И помни, что выбор есть всегда! </w:t>
      </w:r>
    </w:p>
    <w:p w:rsidR="00882865" w:rsidRPr="00882865" w:rsidRDefault="00882865" w:rsidP="00882865">
      <w:pPr>
        <w:pStyle w:val="a3"/>
      </w:pPr>
    </w:p>
    <w:p w:rsidR="00882865" w:rsidRPr="00882865" w:rsidRDefault="00882865" w:rsidP="00882865">
      <w:pPr>
        <w:pStyle w:val="a3"/>
      </w:pPr>
      <w:r w:rsidRPr="00882865">
        <w:tab/>
      </w:r>
      <w:r w:rsidRPr="00882865">
        <w:rPr>
          <w:b/>
          <w:bCs/>
        </w:rPr>
        <w:t>Ожидаемые результаты:</w:t>
      </w:r>
    </w:p>
    <w:p w:rsidR="00882865" w:rsidRPr="00882865" w:rsidRDefault="00882865" w:rsidP="00882865">
      <w:pPr>
        <w:pStyle w:val="a3"/>
        <w:jc w:val="both"/>
      </w:pPr>
      <w:r w:rsidRPr="00882865">
        <w:t xml:space="preserve">Основной результат работы - формирование в ходе деятельности более ответственной, адаптированной, здоровой личности. </w:t>
      </w:r>
    </w:p>
    <w:p w:rsidR="00882865" w:rsidRPr="00882865" w:rsidRDefault="00882865" w:rsidP="00882865">
      <w:pPr>
        <w:pStyle w:val="a3"/>
        <w:jc w:val="both"/>
      </w:pPr>
      <w:r w:rsidRPr="00882865"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 </w:t>
      </w:r>
    </w:p>
    <w:p w:rsidR="00882865" w:rsidRPr="00882865" w:rsidRDefault="00882865" w:rsidP="0088286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- увеличение количества детей и подростков, вовлеченных в волонтерские отряды и проведение    альтернативных мероприятий; </w:t>
      </w:r>
    </w:p>
    <w:p w:rsidR="00882865" w:rsidRPr="00882865" w:rsidRDefault="00882865" w:rsidP="0088286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- 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учете и учете в ОПДН; </w:t>
      </w:r>
    </w:p>
    <w:p w:rsidR="00882865" w:rsidRPr="00882865" w:rsidRDefault="00882865" w:rsidP="0088286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- создание модели детского и родительского волонтерского движения внутри школы и вне ее; уметь общаться с учащимися и взрослыми, владеть нормами и правилами уважительного отношения. </w:t>
      </w:r>
    </w:p>
    <w:p w:rsidR="00882865" w:rsidRPr="00882865" w:rsidRDefault="00882865" w:rsidP="00882865">
      <w:pPr>
        <w:pStyle w:val="a3"/>
        <w:jc w:val="both"/>
      </w:pPr>
      <w:r w:rsidRPr="00882865">
        <w:t xml:space="preserve">Участвовать в акциях по здоровому образу жизни организуемых школой, районом. Волонтёр-это доброволец, разговаривающий на языке юной аудитории, вызывающий доверие и интерес к себе. </w:t>
      </w:r>
    </w:p>
    <w:p w:rsidR="00882865" w:rsidRPr="00882865" w:rsidRDefault="00882865" w:rsidP="00882865">
      <w:pPr>
        <w:pStyle w:val="a3"/>
        <w:jc w:val="both"/>
      </w:pPr>
      <w:proofErr w:type="spellStart"/>
      <w:r w:rsidRPr="00882865">
        <w:t>Волонтёрство</w:t>
      </w:r>
      <w:proofErr w:type="spellEnd"/>
      <w:r w:rsidRPr="00882865">
        <w:t xml:space="preserve"> (по пропаганде ЗОЖ) - это доступный, массовый способ профилактики вредных привычек и асоциального поведения в обществе.</w:t>
      </w:r>
    </w:p>
    <w:p w:rsidR="00882865" w:rsidRPr="00882865" w:rsidRDefault="00882865" w:rsidP="00882865">
      <w:pPr>
        <w:pStyle w:val="a3"/>
        <w:tabs>
          <w:tab w:val="left" w:pos="3030"/>
        </w:tabs>
        <w:spacing w:before="0" w:beforeAutospacing="0" w:after="0" w:afterAutospacing="0"/>
        <w:ind w:left="720"/>
      </w:pPr>
    </w:p>
    <w:p w:rsidR="0000523C" w:rsidRDefault="0000523C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041D3">
        <w:rPr>
          <w:b/>
          <w:bCs/>
          <w:color w:val="000000"/>
          <w:sz w:val="28"/>
          <w:szCs w:val="28"/>
        </w:rPr>
        <w:lastRenderedPageBreak/>
        <w:t>Список литературы и интернет- источников</w:t>
      </w: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041D3">
        <w:rPr>
          <w:b/>
          <w:bCs/>
          <w:color w:val="000000"/>
        </w:rPr>
        <w:t>Для педагога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1. Целевая программа ведомства «Вовлечение молодежи Республики Мордовия в волонтерскую деятельность» разработанная Государственным комитетом Республики Мордовия по делам молодежи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2. Программа обучающего курса школы волонтеров «Академия добра»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ГУ «Мордовский республиканский молодежный центр»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3. Лях. Т.А. Методика организации волонтерских групп: учебное пособие / Г.Л. Лях – К: КУ им. Бориса Гринченко, 2010 – 160 с.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4. </w:t>
      </w:r>
      <w:proofErr w:type="spellStart"/>
      <w:r w:rsidRPr="00C041D3">
        <w:rPr>
          <w:color w:val="000000"/>
        </w:rPr>
        <w:t>Либоракина</w:t>
      </w:r>
      <w:proofErr w:type="spellEnd"/>
      <w:r w:rsidRPr="00C041D3">
        <w:rPr>
          <w:color w:val="000000"/>
        </w:rPr>
        <w:t xml:space="preserve">, М., </w:t>
      </w:r>
      <w:proofErr w:type="spellStart"/>
      <w:r w:rsidRPr="00C041D3">
        <w:rPr>
          <w:color w:val="000000"/>
        </w:rPr>
        <w:t>Якимец</w:t>
      </w:r>
      <w:proofErr w:type="spellEnd"/>
      <w:r w:rsidRPr="00C041D3">
        <w:rPr>
          <w:color w:val="000000"/>
        </w:rPr>
        <w:t>, В., Гражданские инициативы и будущее России, - М., 1997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5. Агапов, Е.. Социальная помощь и культура // вопросы социального обеспечения. 2006 - №21.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6. </w:t>
      </w:r>
      <w:proofErr w:type="spellStart"/>
      <w:r w:rsidRPr="00C041D3">
        <w:rPr>
          <w:color w:val="000000"/>
        </w:rPr>
        <w:t>Бодренкова</w:t>
      </w:r>
      <w:proofErr w:type="spellEnd"/>
      <w:r w:rsidRPr="00C041D3">
        <w:rPr>
          <w:color w:val="000000"/>
        </w:rPr>
        <w:t>, Г. Добровольчество // Социальная работа – 2006, -№1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7. Добровольцы: как их найти и удержать / под. ред. </w:t>
      </w:r>
      <w:proofErr w:type="spellStart"/>
      <w:r w:rsidRPr="00C041D3">
        <w:rPr>
          <w:color w:val="000000"/>
        </w:rPr>
        <w:t>Гриффит</w:t>
      </w:r>
      <w:proofErr w:type="spellEnd"/>
      <w:r w:rsidRPr="00C041D3">
        <w:rPr>
          <w:color w:val="000000"/>
        </w:rPr>
        <w:t>, К.М.: Педагогическое объединение «Радуга». 1995г.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8. </w:t>
      </w:r>
      <w:proofErr w:type="spellStart"/>
      <w:r w:rsidRPr="00C041D3">
        <w:rPr>
          <w:color w:val="000000"/>
        </w:rPr>
        <w:t>Дьячек</w:t>
      </w:r>
      <w:proofErr w:type="spellEnd"/>
      <w:r w:rsidRPr="00C041D3">
        <w:rPr>
          <w:color w:val="000000"/>
        </w:rPr>
        <w:t xml:space="preserve">, Г.П., Развитие исследовательского подхода в деятельности волонтеров (на примере США) // Составитель С.В. </w:t>
      </w:r>
      <w:proofErr w:type="spellStart"/>
      <w:r w:rsidRPr="00C041D3">
        <w:rPr>
          <w:color w:val="000000"/>
        </w:rPr>
        <w:t>Тетерский</w:t>
      </w:r>
      <w:proofErr w:type="spellEnd"/>
      <w:r w:rsidRPr="00C041D3">
        <w:rPr>
          <w:color w:val="000000"/>
        </w:rPr>
        <w:t xml:space="preserve">. </w:t>
      </w:r>
      <w:proofErr w:type="spellStart"/>
      <w:r w:rsidRPr="00C041D3">
        <w:rPr>
          <w:color w:val="000000"/>
        </w:rPr>
        <w:t>Под.ред</w:t>
      </w:r>
      <w:proofErr w:type="spellEnd"/>
      <w:r w:rsidRPr="00C041D3">
        <w:rPr>
          <w:color w:val="000000"/>
        </w:rPr>
        <w:t>. Л.В. Никитиной. – М.: «ACADEMIA» 2000г.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9. Белые волонтеры. Добровольческая армия. (1917-февраль 1919): Г.М. </w:t>
      </w:r>
      <w:proofErr w:type="spellStart"/>
      <w:r w:rsidRPr="00C041D3">
        <w:rPr>
          <w:color w:val="000000"/>
        </w:rPr>
        <w:t>Ипполитова</w:t>
      </w:r>
      <w:proofErr w:type="spellEnd"/>
      <w:r w:rsidRPr="00C041D3">
        <w:rPr>
          <w:color w:val="000000"/>
        </w:rPr>
        <w:t>, В.Г. Казаков, В.В. Рыбников – Санкт Петербург., Щит. – М.: 2003Г. – 456 с.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10. ДМТ – молекула духа. Революционное медицинское исследование и мистического опыта </w:t>
      </w:r>
      <w:proofErr w:type="gramStart"/>
      <w:r w:rsidRPr="00C041D3">
        <w:rPr>
          <w:color w:val="000000"/>
        </w:rPr>
        <w:t>:</w:t>
      </w:r>
      <w:proofErr w:type="spellStart"/>
      <w:r w:rsidRPr="00C041D3">
        <w:rPr>
          <w:color w:val="000000"/>
        </w:rPr>
        <w:t>Р</w:t>
      </w:r>
      <w:proofErr w:type="gramEnd"/>
      <w:r w:rsidRPr="00C041D3">
        <w:rPr>
          <w:color w:val="000000"/>
        </w:rPr>
        <w:t>икСтрассман</w:t>
      </w:r>
      <w:proofErr w:type="spellEnd"/>
      <w:r w:rsidRPr="00C041D3">
        <w:rPr>
          <w:color w:val="000000"/>
        </w:rPr>
        <w:t xml:space="preserve"> – Москва, ИГ – «Весь», 2010г. – 352 с.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11. </w:t>
      </w:r>
      <w:proofErr w:type="spellStart"/>
      <w:r w:rsidRPr="00C041D3">
        <w:rPr>
          <w:color w:val="000000"/>
        </w:rPr>
        <w:t>Левдер</w:t>
      </w:r>
      <w:proofErr w:type="spellEnd"/>
      <w:r w:rsidRPr="00C041D3">
        <w:rPr>
          <w:color w:val="000000"/>
        </w:rPr>
        <w:t>, И.. Добровольческое движение как одна из форм социального обслуживания //Социальная работа, 2006, №2</w:t>
      </w: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041D3">
        <w:rPr>
          <w:rFonts w:ascii="Arial" w:hAnsi="Arial" w:cs="Arial"/>
          <w:color w:val="000000"/>
        </w:rPr>
        <w:br/>
      </w: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041D3">
        <w:rPr>
          <w:b/>
          <w:bCs/>
          <w:color w:val="000000"/>
        </w:rPr>
        <w:t>Для детей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«Я - Лидер» информационно-методический сборник. Киров 2008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Сборник методических материалов деятельности волонтёрских отрядов за ЗОЖ №1 Ижевск 2007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Сборник методических материалов деятельности волонтёрских отрядов за ЗОЖ №2 Ижевск 2008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Сборник методических материалов деятельности волонтёрских отрядов за ЗОЖ №3 Ижевск 2008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Физкультминутки (сборник) выпуск №3. Волгоград 2007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Командные игры-испытания (сборник) М.2004.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Коваленко В.И. «Младшие школьники после уроков» 750 развивающих игр, упражнений, физкультминуток. М. 2007</w:t>
      </w:r>
    </w:p>
    <w:p w:rsidR="00C041D3" w:rsidRP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041D3" w:rsidRPr="00C041D3" w:rsidSect="0001375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8B2"/>
    <w:multiLevelType w:val="multilevel"/>
    <w:tmpl w:val="C6EC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F3A78"/>
    <w:multiLevelType w:val="multilevel"/>
    <w:tmpl w:val="863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54DED"/>
    <w:multiLevelType w:val="multilevel"/>
    <w:tmpl w:val="6D2A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97218B"/>
    <w:multiLevelType w:val="multilevel"/>
    <w:tmpl w:val="2908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C5899"/>
    <w:multiLevelType w:val="multilevel"/>
    <w:tmpl w:val="78DE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86E"/>
    <w:rsid w:val="0000523C"/>
    <w:rsid w:val="00013758"/>
    <w:rsid w:val="00530B11"/>
    <w:rsid w:val="00837CBB"/>
    <w:rsid w:val="00882865"/>
    <w:rsid w:val="00971DE4"/>
    <w:rsid w:val="0099286E"/>
    <w:rsid w:val="00B747C2"/>
    <w:rsid w:val="00C041D3"/>
    <w:rsid w:val="00CC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882865"/>
    <w:pPr>
      <w:spacing w:before="100" w:beforeAutospacing="1" w:after="14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865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28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nikifschkola2.68edu.ru/wp-content/uploads/2015/03/2015-03-19-22-53-57-%D0%A1%D0%BA%D1%80%D0%B8%D0%BD%D1%88%D0%BE%D1%82-%D1%8D%D0%BA%D1%80%D0%B0%D0%BD%D0%B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2021-10-22T08:05:00Z</cp:lastPrinted>
  <dcterms:created xsi:type="dcterms:W3CDTF">2018-09-19T19:01:00Z</dcterms:created>
  <dcterms:modified xsi:type="dcterms:W3CDTF">2021-10-22T08:42:00Z</dcterms:modified>
</cp:coreProperties>
</file>