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B6" w:rsidRPr="00581F60" w:rsidRDefault="00581F60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Памятки антитеррористической и антиэкстремистской направленности</w:t>
      </w: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581F60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 себя вести во время теракта 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вы идете по улице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Обращайте внимание на подозрительные предметы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Различные предметы, которые в данном месте находиться не должны (мешки, свертки, пакеты, провода). Натянутая проволока, шнур. Свисающие провода или изоляционная лента. Бесхозные сумка, портфель, коробка.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Неизвестный сверток или деталь, которая лежит в салоне машины или укреплена снаружи.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Обращайте внимание на людей, ведущих себя подозрительно;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они одеты не по сезону;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стараются скрыть свое лицо;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неуверенно ведут себя, сторонятся работников полиции.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За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метив подозрительных лиц, бесхозную вещь: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       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ОБРАТИТЕСЬ К РАБОТНИКУ ПОЛИЦИИ или другому должностному лицу.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-       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НЕ ПРИКАСАЙТЕСЬ к находке, отойдите от нее как можно дальше.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Стрельба в помещении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Падайте на пол, прикройте голову руками.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Постарает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есь спрятаться за крепкими предметами. Например: опрокиньте стол, шкаф или другую мебель и укройтесь за ними.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Взрыв на улице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Услышав взрыв, нужно упасть на землю, прикрыв голову руками.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Если рядом есть пострадавшие, окажите первую помощь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(остановить кровот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ечение можно ремнем или чем-то другим, похожим на жгут, перетянув конечность выше места ранения). Не старайтесь поднимать с земли раненого, если видно, что у него повреждены части тела.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Если есть мобильный телефон,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вызовите спасателей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и позвоните своим бли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зким, чтобы они не волновались.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Взрыв в помещении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Старайтесь укрыться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в том месте, где стены помещения могут быть более надежны.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Не прячьтесь вблизи окон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или других стеклянных предметов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, осколками вас может ранить.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Вы оказались заложником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 старайтесь заговорить с террористом, не выясняйте, кто он такой и зачем взял заложников. Вообще не делайте ничего, что могло бы обострить ситуацию.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есть возможность - не привлекая внимания, свяжитесь по мобильному телефону с близкими: скажи, что вы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попали в беду, и четко объясните, где находитесь.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 Телефоны экстренной помощи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Противопожарная служба                  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01, с мобильного тел. 112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Полиция                                                     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02, с мобильного тел. 020, 002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Скорая помощь                                    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03, с мобильного тел. 030, 003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ФСБ                                                            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(8-4162) 53-56-56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МЧС                      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                   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(8-4162) 226-112 , 112</w:t>
      </w: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581F60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вы оказались в заложниках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Если вы оказались в заложниках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, знайте - вы не одни. Помните, опытные люди уже спешат к вам на помощь. Не пытайтесь убежать, вырваться самостоятельно, террористы могут отреагиров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ать агрессивно. Постарайтесь успокоиться и ждите освобождения.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1) Настройтесь на долгое ожидание. Специалистам требуется время, чтобы освободить вас. Они не теряют ни минуты, должны всё предусмотреть.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Постарайтесь мысленно отвлечься от происходящего: вспоминайте содержание книг, художественных фильмов, мультфильмов, решайте в уме задачи. Если верите в Бога, молись.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3) Старайтесь не раздражать террористов: не кричите, не плачьте, не возмущайтесь. Не треб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уйте также немедленного освобождения - это невозможно.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4) Не вступайте в споры с террористами, выполняйте все их требования. Помните: это вынужденная мера, вы спасаете себя и окружающих.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5) Помните, что возможно вам придётся долгое время провести без воды 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 пищи. Экономьте свои силы.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6) Если в помещении душно, постарайтесь меньше двигаться, чтобы экономнее расходовать кислород.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7) Если воздуха достаточно, а по зданию передвигаться запрещают, делайте нехитрые физические упражнения - напрягайте и расслабляйте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мышцы рук, ног, спины. Не делай резких движений.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>8) Помните, если заложник проводит много времени с террористами, ему может показаться, что они вместе, а весь мир - против них. Это очень опасная ошибка! Знайте, в любой ситуации террорист - это преступник,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а заложник - его жертва! У них не может быть общих целей!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Телефоны экстренной помощи</w:t>
      </w:r>
    </w:p>
    <w:p w:rsidR="00423BB6" w:rsidRPr="00581F60" w:rsidRDefault="00581F60">
      <w:pPr>
        <w:spacing w:before="107" w:after="107" w:line="408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Противопожарная служба             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01, с мобильного тел. 112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Полиция                                                  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02, с мобильного тел. 02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0, 002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Скорая помощь                                     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03, с мобильного тел. 030, 003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ФСБ                                     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(8-4162) 53-56-56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u w:val="single"/>
          <w:shd w:val="clear" w:color="auto" w:fill="FFFFFF"/>
        </w:rPr>
        <w:t>МЧС                                                   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(8-4162) 226-112 , 112</w:t>
      </w: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423BB6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581F60">
      <w:pPr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Правила поведения в толпе</w:t>
      </w:r>
    </w:p>
    <w:p w:rsidR="00423BB6" w:rsidRPr="00581F60" w:rsidRDefault="00581F60">
      <w:pPr>
        <w:spacing w:before="107" w:after="107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Террористы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 часто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выбирают места массового пребывания людей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 Помимо поражающего фактора террористического акта, люди гибнут и получают травмы еще и в результате давки, возникшей вследствие паники. Поэтому 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необходимо помнить 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следующ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ие</w:t>
      </w:r>
      <w:r w:rsidRPr="00581F60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</w:rPr>
        <w:t> правила поведения в толпе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Избегайте больших скоплений людей.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 присоединяйтесь к толпе, как бы ни хотелось посмотреть на происходящие события.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оказались в толпе, позвольте ей нести Вас, но попытайтесь выбраться из неё.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Глубоко вдохните и разведит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 согнутые в локтях руки чуть в стороны, чтобы грудная клетка не была сдавлена.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Любыми способами старайтесь удержаться на ногах.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Не держите руки в 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карманах.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давка приняла угрожающий характер, немедленно, не раздумывая, освободитесь от любой ноши, прежде всего от сумки на длинном ремне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 шарфа.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что-то уронили, ни в коем случае не наклоняйтесь, чтобы поднять.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Вы упали, постарайтесь как можно быстрее подняться на ноги. При этом не опирайтесь на руки (их отдавят либо сломают). Старайтесь хоть на мгновение встать на подошвы или на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носки. Обретя опору, "выныривайте", резко оттолкнувшись от земли ногами.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Если встать не удается, свернитесь клубком, защитите голову предплечьями, а ладонями прикройте затылок.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Попав в переполненное людьми помещение, заранее определите, какие места при во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Легче всего укрыться от то</w:t>
      </w: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лпы в углах зала или вблизи стен, но сложнее оттуда добираться до выхода.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При возникновении паники старайтесь сохранить спокойствие и способность трезво оценивать ситуацию.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 присоединяйтесь к митингующим "ради интереса". Сначала узнайте, санкционирован ли митинг, за что агитируют выступающие люди.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:rsidR="00423BB6" w:rsidRPr="00581F60" w:rsidRDefault="00581F6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r w:rsidRPr="00581F6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</w:t>
      </w:r>
    </w:p>
    <w:p w:rsidR="00423BB6" w:rsidRPr="00581F60" w:rsidRDefault="00423BB6">
      <w:pPr>
        <w:tabs>
          <w:tab w:val="left" w:pos="720"/>
        </w:tabs>
        <w:spacing w:before="100" w:after="100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423BB6" w:rsidRPr="00581F60" w:rsidRDefault="00423BB6">
      <w:pPr>
        <w:tabs>
          <w:tab w:val="left" w:pos="720"/>
        </w:tabs>
        <w:spacing w:before="100" w:after="100" w:line="408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23BB6" w:rsidRPr="00581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24E79"/>
    <w:multiLevelType w:val="multilevel"/>
    <w:tmpl w:val="79CC2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23BB6"/>
    <w:rsid w:val="00423BB6"/>
    <w:rsid w:val="0058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№45</cp:lastModifiedBy>
  <cp:revision>3</cp:revision>
  <dcterms:created xsi:type="dcterms:W3CDTF">2021-07-23T14:35:00Z</dcterms:created>
  <dcterms:modified xsi:type="dcterms:W3CDTF">2021-07-23T14:36:00Z</dcterms:modified>
</cp:coreProperties>
</file>