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9C" w:rsidRPr="00E74263" w:rsidRDefault="007A6D9C" w:rsidP="007A6D9C">
      <w:pPr>
        <w:spacing w:after="0" w:line="240" w:lineRule="auto"/>
        <w:jc w:val="right"/>
        <w:rPr>
          <w:rFonts w:ascii="Times New Roman" w:hAnsi="Times New Roman" w:cs="Times New Roman"/>
          <w:sz w:val="28"/>
          <w:szCs w:val="28"/>
        </w:rPr>
      </w:pPr>
      <w:r w:rsidRPr="00E74263">
        <w:rPr>
          <w:rFonts w:ascii="Times New Roman" w:hAnsi="Times New Roman" w:cs="Times New Roman"/>
          <w:sz w:val="28"/>
          <w:szCs w:val="28"/>
        </w:rPr>
        <w:t xml:space="preserve">Утверждаю </w:t>
      </w:r>
    </w:p>
    <w:p w:rsidR="007A6D9C" w:rsidRPr="00E74263" w:rsidRDefault="007A6D9C" w:rsidP="007A6D9C">
      <w:pPr>
        <w:spacing w:after="0" w:line="240" w:lineRule="auto"/>
        <w:jc w:val="right"/>
        <w:rPr>
          <w:rFonts w:ascii="Times New Roman" w:hAnsi="Times New Roman" w:cs="Times New Roman"/>
          <w:sz w:val="28"/>
          <w:szCs w:val="28"/>
        </w:rPr>
      </w:pPr>
      <w:r w:rsidRPr="00E74263">
        <w:rPr>
          <w:rFonts w:ascii="Times New Roman" w:hAnsi="Times New Roman" w:cs="Times New Roman"/>
          <w:sz w:val="28"/>
          <w:szCs w:val="28"/>
        </w:rPr>
        <w:t>Директор</w:t>
      </w:r>
      <w:r w:rsidR="00B61CA6" w:rsidRPr="00E74263">
        <w:rPr>
          <w:rFonts w:ascii="Times New Roman" w:hAnsi="Times New Roman" w:cs="Times New Roman"/>
          <w:sz w:val="28"/>
          <w:szCs w:val="28"/>
        </w:rPr>
        <w:t xml:space="preserve"> МБОУ</w:t>
      </w:r>
      <w:r w:rsidR="00185A65" w:rsidRPr="00E74263">
        <w:rPr>
          <w:rFonts w:ascii="Times New Roman" w:hAnsi="Times New Roman" w:cs="Times New Roman"/>
          <w:sz w:val="28"/>
          <w:szCs w:val="28"/>
        </w:rPr>
        <w:t xml:space="preserve"> «</w:t>
      </w:r>
      <w:r w:rsidR="00B61CA6" w:rsidRPr="00E74263">
        <w:rPr>
          <w:rFonts w:ascii="Times New Roman" w:hAnsi="Times New Roman" w:cs="Times New Roman"/>
          <w:sz w:val="28"/>
          <w:szCs w:val="28"/>
        </w:rPr>
        <w:t>СОШ</w:t>
      </w:r>
      <w:r w:rsidR="00185A65" w:rsidRPr="00E74263">
        <w:rPr>
          <w:rFonts w:ascii="Times New Roman" w:hAnsi="Times New Roman" w:cs="Times New Roman"/>
          <w:sz w:val="28"/>
          <w:szCs w:val="28"/>
        </w:rPr>
        <w:t>№45»</w:t>
      </w:r>
    </w:p>
    <w:p w:rsidR="00F15064" w:rsidRPr="00E74263" w:rsidRDefault="00F15064" w:rsidP="007A6D9C">
      <w:pPr>
        <w:spacing w:after="0" w:line="240" w:lineRule="auto"/>
        <w:jc w:val="right"/>
        <w:rPr>
          <w:rFonts w:ascii="Times New Roman" w:hAnsi="Times New Roman" w:cs="Times New Roman"/>
          <w:sz w:val="28"/>
          <w:szCs w:val="28"/>
        </w:rPr>
      </w:pPr>
      <w:r w:rsidRPr="00E74263">
        <w:rPr>
          <w:rFonts w:ascii="Times New Roman" w:hAnsi="Times New Roman" w:cs="Times New Roman"/>
          <w:sz w:val="28"/>
          <w:szCs w:val="28"/>
        </w:rPr>
        <w:t>____________М-Д.К. Валиев.</w:t>
      </w:r>
    </w:p>
    <w:p w:rsidR="007A6D9C" w:rsidRPr="00E74263" w:rsidRDefault="00F15064" w:rsidP="007A6D9C">
      <w:pPr>
        <w:spacing w:after="0" w:line="240" w:lineRule="auto"/>
        <w:jc w:val="right"/>
        <w:rPr>
          <w:rFonts w:ascii="Times New Roman" w:hAnsi="Times New Roman" w:cs="Times New Roman"/>
          <w:sz w:val="28"/>
          <w:szCs w:val="28"/>
        </w:rPr>
      </w:pPr>
      <w:r w:rsidRPr="00E74263">
        <w:rPr>
          <w:rFonts w:ascii="Times New Roman" w:hAnsi="Times New Roman" w:cs="Times New Roman"/>
          <w:sz w:val="28"/>
          <w:szCs w:val="28"/>
        </w:rPr>
        <w:t>«_____</w:t>
      </w:r>
      <w:r w:rsidR="007A6D9C" w:rsidRPr="00E74263">
        <w:rPr>
          <w:rFonts w:ascii="Times New Roman" w:hAnsi="Times New Roman" w:cs="Times New Roman"/>
          <w:sz w:val="28"/>
          <w:szCs w:val="28"/>
        </w:rPr>
        <w:t>» _</w:t>
      </w:r>
      <w:r w:rsidR="005C782F">
        <w:rPr>
          <w:rFonts w:ascii="Times New Roman" w:hAnsi="Times New Roman" w:cs="Times New Roman"/>
          <w:sz w:val="28"/>
          <w:szCs w:val="28"/>
        </w:rPr>
        <w:t>____________2020</w:t>
      </w:r>
      <w:r w:rsidR="007A6D9C" w:rsidRPr="00E74263">
        <w:rPr>
          <w:rFonts w:ascii="Times New Roman" w:hAnsi="Times New Roman" w:cs="Times New Roman"/>
          <w:sz w:val="28"/>
          <w:szCs w:val="28"/>
        </w:rPr>
        <w:t>г.</w:t>
      </w:r>
    </w:p>
    <w:p w:rsidR="007A6D9C" w:rsidRPr="00091A25" w:rsidRDefault="007A6D9C" w:rsidP="007A6D9C">
      <w:pPr>
        <w:spacing w:after="0" w:line="240" w:lineRule="auto"/>
        <w:jc w:val="right"/>
        <w:rPr>
          <w:rFonts w:ascii="Times New Roman" w:hAnsi="Times New Roman" w:cs="Times New Roman"/>
          <w:sz w:val="24"/>
          <w:szCs w:val="24"/>
        </w:rPr>
      </w:pPr>
    </w:p>
    <w:p w:rsidR="00E74263" w:rsidRDefault="00E74263" w:rsidP="007A6D9C">
      <w:pPr>
        <w:spacing w:after="0" w:line="240" w:lineRule="auto"/>
        <w:jc w:val="center"/>
        <w:rPr>
          <w:rFonts w:ascii="Times New Roman" w:hAnsi="Times New Roman" w:cs="Times New Roman"/>
          <w:b/>
          <w:bCs/>
          <w:sz w:val="24"/>
          <w:szCs w:val="24"/>
          <w:lang w:eastAsia="ru-RU"/>
        </w:rPr>
      </w:pPr>
    </w:p>
    <w:p w:rsidR="00E74263" w:rsidRDefault="00E74263" w:rsidP="007A6D9C">
      <w:pPr>
        <w:spacing w:after="0" w:line="240" w:lineRule="auto"/>
        <w:jc w:val="center"/>
        <w:rPr>
          <w:rFonts w:ascii="Times New Roman" w:hAnsi="Times New Roman" w:cs="Times New Roman"/>
          <w:b/>
          <w:bCs/>
          <w:sz w:val="24"/>
          <w:szCs w:val="24"/>
          <w:lang w:eastAsia="ru-RU"/>
        </w:rPr>
      </w:pPr>
    </w:p>
    <w:p w:rsidR="00E74263" w:rsidRDefault="00E74263" w:rsidP="007A6D9C">
      <w:pPr>
        <w:spacing w:after="0" w:line="240" w:lineRule="auto"/>
        <w:jc w:val="center"/>
        <w:rPr>
          <w:rFonts w:ascii="Times New Roman" w:hAnsi="Times New Roman" w:cs="Times New Roman"/>
          <w:b/>
          <w:bCs/>
          <w:sz w:val="24"/>
          <w:szCs w:val="2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7A6D9C" w:rsidRPr="00E74263" w:rsidRDefault="007A6D9C" w:rsidP="007A6D9C">
      <w:pPr>
        <w:spacing w:after="0" w:line="240" w:lineRule="auto"/>
        <w:jc w:val="center"/>
        <w:rPr>
          <w:rFonts w:ascii="Times New Roman" w:hAnsi="Times New Roman" w:cs="Times New Roman"/>
          <w:sz w:val="44"/>
          <w:szCs w:val="44"/>
          <w:lang w:eastAsia="ru-RU"/>
        </w:rPr>
      </w:pPr>
      <w:r w:rsidRPr="00E74263">
        <w:rPr>
          <w:rFonts w:ascii="Times New Roman" w:hAnsi="Times New Roman" w:cs="Times New Roman"/>
          <w:b/>
          <w:bCs/>
          <w:sz w:val="44"/>
          <w:szCs w:val="44"/>
          <w:lang w:eastAsia="ru-RU"/>
        </w:rPr>
        <w:t>План</w:t>
      </w:r>
    </w:p>
    <w:p w:rsidR="007A6D9C" w:rsidRDefault="007A6D9C" w:rsidP="007A6D9C">
      <w:pPr>
        <w:spacing w:after="0" w:line="240" w:lineRule="auto"/>
        <w:jc w:val="center"/>
        <w:rPr>
          <w:rFonts w:ascii="Times New Roman" w:hAnsi="Times New Roman" w:cs="Times New Roman"/>
          <w:b/>
          <w:bCs/>
          <w:sz w:val="44"/>
          <w:szCs w:val="44"/>
          <w:lang w:eastAsia="ru-RU"/>
        </w:rPr>
      </w:pPr>
      <w:r w:rsidRPr="00E74263">
        <w:rPr>
          <w:rFonts w:ascii="Times New Roman" w:hAnsi="Times New Roman" w:cs="Times New Roman"/>
          <w:b/>
          <w:bCs/>
          <w:sz w:val="44"/>
          <w:szCs w:val="44"/>
          <w:lang w:eastAsia="ru-RU"/>
        </w:rPr>
        <w:t xml:space="preserve">мероприятий по профилактике гриппа и ОРВИ </w:t>
      </w:r>
      <w:r w:rsidR="00091A25" w:rsidRPr="00E74263">
        <w:rPr>
          <w:rFonts w:ascii="Times New Roman" w:hAnsi="Times New Roman" w:cs="Times New Roman"/>
          <w:b/>
          <w:bCs/>
          <w:sz w:val="44"/>
          <w:szCs w:val="44"/>
          <w:lang w:eastAsia="ru-RU"/>
        </w:rPr>
        <w:t xml:space="preserve">в МБОУ «СОШ№45»                                            </w:t>
      </w:r>
      <w:r w:rsidR="00F15064" w:rsidRPr="00E74263">
        <w:rPr>
          <w:rFonts w:ascii="Times New Roman" w:hAnsi="Times New Roman" w:cs="Times New Roman"/>
          <w:b/>
          <w:bCs/>
          <w:sz w:val="44"/>
          <w:szCs w:val="44"/>
          <w:lang w:eastAsia="ru-RU"/>
        </w:rPr>
        <w:t>на 2020-2021</w:t>
      </w:r>
      <w:r w:rsidRPr="00E74263">
        <w:rPr>
          <w:rFonts w:ascii="Times New Roman" w:hAnsi="Times New Roman" w:cs="Times New Roman"/>
          <w:b/>
          <w:bCs/>
          <w:sz w:val="44"/>
          <w:szCs w:val="44"/>
          <w:lang w:eastAsia="ru-RU"/>
        </w:rPr>
        <w:t>учебный год</w:t>
      </w:r>
      <w:r w:rsidR="00E74263" w:rsidRPr="00E74263">
        <w:rPr>
          <w:rFonts w:ascii="Times New Roman" w:hAnsi="Times New Roman" w:cs="Times New Roman"/>
          <w:b/>
          <w:bCs/>
          <w:sz w:val="44"/>
          <w:szCs w:val="44"/>
          <w:lang w:eastAsia="ru-RU"/>
        </w:rPr>
        <w:t>.</w:t>
      </w: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Default="00E74263" w:rsidP="007A6D9C">
      <w:pPr>
        <w:spacing w:after="0" w:line="240" w:lineRule="auto"/>
        <w:jc w:val="center"/>
        <w:rPr>
          <w:rFonts w:ascii="Times New Roman" w:hAnsi="Times New Roman" w:cs="Times New Roman"/>
          <w:b/>
          <w:bCs/>
          <w:sz w:val="44"/>
          <w:szCs w:val="44"/>
          <w:lang w:eastAsia="ru-RU"/>
        </w:rPr>
      </w:pPr>
    </w:p>
    <w:p w:rsidR="00E74263" w:rsidRPr="00E74263" w:rsidRDefault="00E74263" w:rsidP="007A6D9C">
      <w:pPr>
        <w:spacing w:after="0" w:line="240" w:lineRule="auto"/>
        <w:jc w:val="center"/>
        <w:rPr>
          <w:rFonts w:ascii="Times New Roman" w:hAnsi="Times New Roman" w:cs="Times New Roman"/>
          <w:sz w:val="44"/>
          <w:szCs w:val="44"/>
          <w:lang w:eastAsia="ru-RU"/>
        </w:rPr>
      </w:pPr>
    </w:p>
    <w:p w:rsidR="00070605" w:rsidRDefault="00070605" w:rsidP="007A6D9C">
      <w:pPr>
        <w:spacing w:after="0" w:line="240" w:lineRule="auto"/>
        <w:jc w:val="center"/>
        <w:rPr>
          <w:rFonts w:ascii="Times New Roman" w:hAnsi="Times New Roman" w:cs="Times New Roman"/>
          <w:sz w:val="44"/>
          <w:szCs w:val="44"/>
          <w:lang w:eastAsia="ru-RU"/>
        </w:rPr>
      </w:pPr>
    </w:p>
    <w:p w:rsidR="007A6D9C" w:rsidRPr="00E74263" w:rsidRDefault="007A6D9C" w:rsidP="007A6D9C">
      <w:pPr>
        <w:spacing w:after="0" w:line="240" w:lineRule="auto"/>
        <w:jc w:val="center"/>
        <w:rPr>
          <w:rFonts w:ascii="Times New Roman" w:hAnsi="Times New Roman" w:cs="Times New Roman"/>
          <w:sz w:val="44"/>
          <w:szCs w:val="44"/>
          <w:lang w:eastAsia="ru-RU"/>
        </w:rPr>
      </w:pPr>
      <w:r w:rsidRPr="00E74263">
        <w:rPr>
          <w:rFonts w:ascii="Times New Roman" w:hAnsi="Times New Roman" w:cs="Times New Roman"/>
          <w:sz w:val="44"/>
          <w:szCs w:val="44"/>
          <w:lang w:eastAsia="ru-RU"/>
        </w:rPr>
        <w:lastRenderedPageBreak/>
        <w:t> </w:t>
      </w:r>
    </w:p>
    <w:tbl>
      <w:tblPr>
        <w:tblW w:w="0" w:type="auto"/>
        <w:tblInd w:w="2" w:type="dxa"/>
        <w:tblCellMar>
          <w:left w:w="0" w:type="dxa"/>
          <w:right w:w="0" w:type="dxa"/>
        </w:tblCellMar>
        <w:tblLook w:val="00A0"/>
      </w:tblPr>
      <w:tblGrid>
        <w:gridCol w:w="2240"/>
        <w:gridCol w:w="4933"/>
        <w:gridCol w:w="2396"/>
      </w:tblGrid>
      <w:tr w:rsidR="007A6D9C" w:rsidRPr="00091A25" w:rsidTr="00C96B4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6D9C" w:rsidRPr="00305055" w:rsidRDefault="007A6D9C" w:rsidP="00C96B4C">
            <w:pPr>
              <w:pStyle w:val="a4"/>
              <w:jc w:val="center"/>
              <w:rPr>
                <w:rFonts w:ascii="Times New Roman" w:hAnsi="Times New Roman" w:cs="Times New Roman"/>
                <w:b/>
                <w:bCs/>
                <w:sz w:val="28"/>
                <w:szCs w:val="28"/>
                <w:lang w:eastAsia="ru-RU"/>
              </w:rPr>
            </w:pPr>
            <w:r w:rsidRPr="00305055">
              <w:rPr>
                <w:rFonts w:ascii="Times New Roman" w:hAnsi="Times New Roman" w:cs="Times New Roman"/>
                <w:b/>
                <w:bCs/>
                <w:sz w:val="28"/>
                <w:szCs w:val="28"/>
                <w:lang w:eastAsia="ru-RU"/>
              </w:rPr>
              <w:t>Период проведения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7A6D9C" w:rsidRPr="00305055" w:rsidRDefault="007A6D9C" w:rsidP="00C96B4C">
            <w:pPr>
              <w:pStyle w:val="a4"/>
              <w:jc w:val="center"/>
              <w:rPr>
                <w:rFonts w:ascii="Times New Roman" w:hAnsi="Times New Roman" w:cs="Times New Roman"/>
                <w:b/>
                <w:bCs/>
                <w:sz w:val="28"/>
                <w:szCs w:val="28"/>
                <w:lang w:eastAsia="ru-RU"/>
              </w:rPr>
            </w:pPr>
            <w:r w:rsidRPr="00305055">
              <w:rPr>
                <w:rFonts w:ascii="Times New Roman" w:hAnsi="Times New Roman" w:cs="Times New Roman"/>
                <w:b/>
                <w:bCs/>
                <w:sz w:val="28"/>
                <w:szCs w:val="28"/>
                <w:lang w:eastAsia="ru-RU"/>
              </w:rPr>
              <w:t>Мероприятия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7A6D9C" w:rsidRPr="00305055" w:rsidRDefault="007A6D9C" w:rsidP="00C96B4C">
            <w:pPr>
              <w:pStyle w:val="a4"/>
              <w:jc w:val="center"/>
              <w:rPr>
                <w:rFonts w:ascii="Times New Roman" w:hAnsi="Times New Roman" w:cs="Times New Roman"/>
                <w:b/>
                <w:bCs/>
                <w:sz w:val="28"/>
                <w:szCs w:val="28"/>
                <w:lang w:eastAsia="ru-RU"/>
              </w:rPr>
            </w:pPr>
            <w:r w:rsidRPr="00305055">
              <w:rPr>
                <w:rFonts w:ascii="Times New Roman" w:hAnsi="Times New Roman" w:cs="Times New Roman"/>
                <w:b/>
                <w:bCs/>
                <w:sz w:val="28"/>
                <w:szCs w:val="28"/>
                <w:lang w:eastAsia="ru-RU"/>
              </w:rPr>
              <w:t>Ответственный</w:t>
            </w:r>
          </w:p>
        </w:tc>
      </w:tr>
      <w:tr w:rsidR="007A6D9C" w:rsidRPr="00091A25" w:rsidTr="00C96B4C">
        <w:trPr>
          <w:trHeight w:val="737"/>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6D9C" w:rsidRPr="00091A25" w:rsidRDefault="007A6D9C" w:rsidP="007A6D9C">
            <w:pPr>
              <w:pStyle w:val="a4"/>
              <w:numPr>
                <w:ilvl w:val="0"/>
                <w:numId w:val="4"/>
              </w:numPr>
              <w:ind w:left="0" w:firstLine="0"/>
              <w:jc w:val="center"/>
              <w:rPr>
                <w:rFonts w:ascii="Times New Roman" w:hAnsi="Times New Roman" w:cs="Times New Roman"/>
                <w:sz w:val="24"/>
                <w:szCs w:val="24"/>
                <w:lang w:eastAsia="ru-RU"/>
              </w:rPr>
            </w:pPr>
            <w:r w:rsidRPr="00091A25">
              <w:rPr>
                <w:rFonts w:ascii="Times New Roman" w:hAnsi="Times New Roman" w:cs="Times New Roman"/>
                <w:sz w:val="24"/>
                <w:szCs w:val="24"/>
                <w:lang w:eastAsia="ru-RU"/>
              </w:rPr>
              <w:t>ОРГАНИЗАЦИОННО-МЕТОДИЧЕСКИЕ  И ПРОТИВОЭПИДЕМИЧЕСКИЕ МЕРОПРИЯТИЯ</w:t>
            </w:r>
          </w:p>
        </w:tc>
      </w:tr>
      <w:tr w:rsidR="007A6D9C" w:rsidRPr="00091A25" w:rsidTr="00C96B4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сентябрь</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Инструктаж  и обучение </w:t>
            </w:r>
            <w:r w:rsidRPr="00091A25">
              <w:rPr>
                <w:rFonts w:ascii="Times New Roman" w:hAnsi="Times New Roman" w:cs="Times New Roman"/>
                <w:sz w:val="24"/>
                <w:szCs w:val="24"/>
              </w:rPr>
              <w:t xml:space="preserve">педагогического и технического персонала школы </w:t>
            </w:r>
            <w:r w:rsidRPr="00091A25">
              <w:rPr>
                <w:rFonts w:ascii="Times New Roman" w:hAnsi="Times New Roman" w:cs="Times New Roman"/>
                <w:sz w:val="24"/>
                <w:szCs w:val="24"/>
                <w:lang w:eastAsia="ru-RU"/>
              </w:rPr>
              <w:t>мерам профилактики гриппа и ОРВИ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 </w:t>
            </w:r>
            <w:r w:rsidR="00E74263" w:rsidRPr="00091A25">
              <w:rPr>
                <w:rFonts w:ascii="Times New Roman" w:hAnsi="Times New Roman" w:cs="Times New Roman"/>
                <w:sz w:val="24"/>
                <w:szCs w:val="24"/>
                <w:lang w:eastAsia="ru-RU"/>
              </w:rPr>
              <w:t>Ш</w:t>
            </w:r>
            <w:r w:rsidRPr="00091A25">
              <w:rPr>
                <w:rFonts w:ascii="Times New Roman" w:hAnsi="Times New Roman" w:cs="Times New Roman"/>
                <w:sz w:val="24"/>
                <w:szCs w:val="24"/>
                <w:lang w:eastAsia="ru-RU"/>
              </w:rPr>
              <w:t>кол</w:t>
            </w:r>
            <w:r w:rsidR="00E74263">
              <w:rPr>
                <w:rFonts w:ascii="Times New Roman" w:hAnsi="Times New Roman" w:cs="Times New Roman"/>
                <w:sz w:val="24"/>
                <w:szCs w:val="24"/>
                <w:lang w:eastAsia="ru-RU"/>
              </w:rPr>
              <w:t>ьный врач, медсестра</w:t>
            </w:r>
          </w:p>
        </w:tc>
      </w:tr>
      <w:tr w:rsidR="007A6D9C" w:rsidRPr="00091A25" w:rsidTr="00C96B4C">
        <w:trPr>
          <w:trHeight w:val="157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В течение года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Размещение памяток на сайте ОУ,  на информационных стендах  для родителей и классных уголках:</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о вакцинац</w:t>
            </w:r>
            <w:proofErr w:type="gramStart"/>
            <w:r w:rsidRPr="00091A25">
              <w:rPr>
                <w:rFonts w:ascii="Times New Roman" w:hAnsi="Times New Roman" w:cs="Times New Roman"/>
                <w:sz w:val="24"/>
                <w:szCs w:val="24"/>
                <w:lang w:eastAsia="ru-RU"/>
              </w:rPr>
              <w:t>ии и её</w:t>
            </w:r>
            <w:proofErr w:type="gramEnd"/>
            <w:r w:rsidRPr="00091A25">
              <w:rPr>
                <w:rFonts w:ascii="Times New Roman" w:hAnsi="Times New Roman" w:cs="Times New Roman"/>
                <w:sz w:val="24"/>
                <w:szCs w:val="24"/>
                <w:lang w:eastAsia="ru-RU"/>
              </w:rPr>
              <w:t xml:space="preserve"> необходимости;</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рекомендации по  профилактики гриппа и ОРВИ.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Классные руководители</w:t>
            </w:r>
          </w:p>
          <w:p w:rsidR="008871E4"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1-11 классов</w:t>
            </w:r>
          </w:p>
          <w:p w:rsidR="007A6D9C" w:rsidRPr="008871E4" w:rsidRDefault="008871E4" w:rsidP="008871E4">
            <w:pPr>
              <w:rPr>
                <w:lang w:eastAsia="ru-RU"/>
              </w:rPr>
            </w:pPr>
            <w:r>
              <w:rPr>
                <w:lang w:eastAsia="ru-RU"/>
              </w:rPr>
              <w:t>Зам по ИОП</w:t>
            </w:r>
          </w:p>
        </w:tc>
      </w:tr>
      <w:tr w:rsidR="007A6D9C" w:rsidRPr="00091A25" w:rsidTr="00C96B4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ежегодно -</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сентябрь - </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декабрь</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Организация и  проведение вакцинации </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против гриппа учащихся и  работников в соответствии с Национальным календарем прививок (на бесплатной основе и с максимальным охватом)</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Администрация</w:t>
            </w:r>
          </w:p>
          <w:p w:rsidR="007A6D9C" w:rsidRPr="00091A25" w:rsidRDefault="008871E4" w:rsidP="00C96B4C">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Врач </w:t>
            </w:r>
          </w:p>
        </w:tc>
      </w:tr>
      <w:tr w:rsidR="007A6D9C" w:rsidRPr="00091A25" w:rsidTr="00C96B4C">
        <w:trPr>
          <w:trHeight w:val="18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color w:val="000000"/>
                <w:sz w:val="24"/>
                <w:szCs w:val="24"/>
                <w:lang w:eastAsia="ru-RU"/>
              </w:rPr>
              <w:t xml:space="preserve">В период повышенного уровня заболеваемости ОРВИ, гриппом </w:t>
            </w:r>
            <w:r w:rsidRPr="00091A25">
              <w:rPr>
                <w:rFonts w:ascii="Times New Roman" w:hAnsi="Times New Roman" w:cs="Times New Roman"/>
                <w:sz w:val="24"/>
                <w:szCs w:val="24"/>
                <w:lang w:eastAsia="ru-RU"/>
              </w:rPr>
              <w:t xml:space="preserve"> и в период эпидемии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color w:val="000000"/>
                <w:sz w:val="24"/>
                <w:szCs w:val="24"/>
                <w:lang w:eastAsia="ru-RU"/>
              </w:rPr>
              <w:t>Организация утреннего фильтра учащихся (ввести систему ежедневного допуска к</w:t>
            </w:r>
            <w:r w:rsidRPr="00091A25">
              <w:rPr>
                <w:rFonts w:ascii="Times New Roman" w:hAnsi="Times New Roman" w:cs="Times New Roman"/>
                <w:sz w:val="24"/>
                <w:szCs w:val="24"/>
                <w:lang w:eastAsia="ru-RU"/>
              </w:rPr>
              <w:t xml:space="preserve"> </w:t>
            </w:r>
            <w:r w:rsidRPr="00091A25">
              <w:rPr>
                <w:rFonts w:ascii="Times New Roman" w:hAnsi="Times New Roman" w:cs="Times New Roman"/>
                <w:color w:val="000000"/>
                <w:sz w:val="24"/>
                <w:szCs w:val="24"/>
                <w:lang w:eastAsia="ru-RU"/>
              </w:rPr>
              <w:t>учебно-воспитательному процессу перед началом занятий в школе  с целью</w:t>
            </w:r>
            <w:r w:rsidRPr="00091A25">
              <w:rPr>
                <w:rFonts w:ascii="Times New Roman" w:hAnsi="Times New Roman" w:cs="Times New Roman"/>
                <w:sz w:val="24"/>
                <w:szCs w:val="24"/>
                <w:lang w:eastAsia="ru-RU"/>
              </w:rPr>
              <w:t xml:space="preserve"> </w:t>
            </w:r>
            <w:r w:rsidRPr="00091A25">
              <w:rPr>
                <w:rFonts w:ascii="Times New Roman" w:hAnsi="Times New Roman" w:cs="Times New Roman"/>
                <w:color w:val="000000"/>
                <w:sz w:val="24"/>
                <w:szCs w:val="24"/>
                <w:lang w:eastAsia="ru-RU"/>
              </w:rPr>
              <w:t>своевременного выявления и выведения</w:t>
            </w:r>
            <w:r w:rsidRPr="00091A25">
              <w:rPr>
                <w:rFonts w:ascii="Times New Roman" w:hAnsi="Times New Roman" w:cs="Times New Roman"/>
                <w:sz w:val="24"/>
                <w:szCs w:val="24"/>
                <w:lang w:eastAsia="ru-RU"/>
              </w:rPr>
              <w:t xml:space="preserve"> </w:t>
            </w:r>
            <w:r w:rsidRPr="00091A25">
              <w:rPr>
                <w:rFonts w:ascii="Times New Roman" w:hAnsi="Times New Roman" w:cs="Times New Roman"/>
                <w:color w:val="000000"/>
                <w:sz w:val="24"/>
                <w:szCs w:val="24"/>
                <w:lang w:eastAsia="ru-RU"/>
              </w:rPr>
              <w:t>из коллектива детей с признаками ОРВИ)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Администрация</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Классные руководители 1-11 классов</w:t>
            </w:r>
            <w:r w:rsidR="008871E4">
              <w:rPr>
                <w:rFonts w:ascii="Times New Roman" w:hAnsi="Times New Roman" w:cs="Times New Roman"/>
                <w:sz w:val="24"/>
                <w:szCs w:val="24"/>
                <w:lang w:eastAsia="ru-RU"/>
              </w:rPr>
              <w:t xml:space="preserve">. Врач </w:t>
            </w:r>
          </w:p>
        </w:tc>
      </w:tr>
      <w:tr w:rsidR="007A6D9C" w:rsidRPr="00091A25" w:rsidTr="00C96B4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color w:val="000000"/>
                <w:sz w:val="24"/>
                <w:szCs w:val="24"/>
                <w:lang w:eastAsia="ru-RU"/>
              </w:rPr>
            </w:pPr>
            <w:r w:rsidRPr="00091A25">
              <w:rPr>
                <w:rFonts w:ascii="Times New Roman" w:hAnsi="Times New Roman" w:cs="Times New Roman"/>
                <w:color w:val="000000"/>
                <w:sz w:val="24"/>
                <w:szCs w:val="24"/>
                <w:lang w:eastAsia="ru-RU"/>
              </w:rPr>
              <w:t xml:space="preserve">В период повышенного уровня заболеваемости ОРВИ, гриппом </w:t>
            </w:r>
            <w:r w:rsidRPr="00091A25">
              <w:rPr>
                <w:rFonts w:ascii="Times New Roman" w:hAnsi="Times New Roman" w:cs="Times New Roman"/>
                <w:sz w:val="24"/>
                <w:szCs w:val="24"/>
                <w:lang w:eastAsia="ru-RU"/>
              </w:rPr>
              <w:t xml:space="preserve"> и в период эпидемии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color w:val="000000"/>
                <w:sz w:val="24"/>
                <w:szCs w:val="24"/>
                <w:lang w:eastAsia="ru-RU"/>
              </w:rPr>
            </w:pPr>
            <w:r w:rsidRPr="00091A25">
              <w:rPr>
                <w:rFonts w:ascii="Times New Roman" w:hAnsi="Times New Roman" w:cs="Times New Roman"/>
                <w:sz w:val="24"/>
                <w:szCs w:val="24"/>
                <w:lang w:eastAsia="ru-RU"/>
              </w:rPr>
              <w:t>Проведение мониторинга заболеваемости ОРВИ по  школе (количество детей выявленных с симптомами ОРВИ в течение дня и отсутствующих по причине заболевания гриппа и ОРВИ)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Администрация</w:t>
            </w:r>
          </w:p>
          <w:p w:rsidR="007A6D9C" w:rsidRPr="00091A25" w:rsidRDefault="008871E4" w:rsidP="00C96B4C">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Зам по ВР, медсестра</w:t>
            </w:r>
          </w:p>
        </w:tc>
      </w:tr>
      <w:tr w:rsidR="007A6D9C" w:rsidRPr="00091A25" w:rsidTr="00C96B4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До введения карантинных мероприятий и  в период эпидемии </w:t>
            </w:r>
            <w:proofErr w:type="gramStart"/>
            <w:r w:rsidRPr="00091A25">
              <w:rPr>
                <w:rFonts w:ascii="Times New Roman" w:hAnsi="Times New Roman" w:cs="Times New Roman"/>
                <w:sz w:val="24"/>
                <w:szCs w:val="24"/>
                <w:lang w:eastAsia="ru-RU"/>
              </w:rPr>
              <w:t>-е</w:t>
            </w:r>
            <w:proofErr w:type="gramEnd"/>
            <w:r w:rsidRPr="00091A25">
              <w:rPr>
                <w:rFonts w:ascii="Times New Roman" w:hAnsi="Times New Roman" w:cs="Times New Roman"/>
                <w:sz w:val="24"/>
                <w:szCs w:val="24"/>
                <w:lang w:eastAsia="ru-RU"/>
              </w:rPr>
              <w:t>жедневно</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color w:val="000000"/>
                <w:sz w:val="24"/>
                <w:szCs w:val="24"/>
                <w:lang w:eastAsia="ru-RU"/>
              </w:rPr>
              <w:t xml:space="preserve">и при превышении пороговых показателей </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color w:val="000000"/>
                <w:sz w:val="24"/>
                <w:szCs w:val="24"/>
                <w:lang w:eastAsia="ru-RU"/>
              </w:rPr>
              <w:t>заболеваемости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color w:val="000000"/>
                <w:sz w:val="24"/>
                <w:szCs w:val="24"/>
                <w:lang w:eastAsia="ru-RU"/>
              </w:rPr>
              <w:t xml:space="preserve">Информирование Отдела  образования и </w:t>
            </w:r>
            <w:proofErr w:type="spellStart"/>
            <w:r w:rsidRPr="00091A25">
              <w:rPr>
                <w:rFonts w:ascii="Times New Roman" w:hAnsi="Times New Roman" w:cs="Times New Roman"/>
                <w:color w:val="000000"/>
                <w:sz w:val="24"/>
                <w:szCs w:val="24"/>
                <w:lang w:eastAsia="ru-RU"/>
              </w:rPr>
              <w:t>Роспотребнадзора</w:t>
            </w:r>
            <w:proofErr w:type="spellEnd"/>
            <w:r w:rsidRPr="00091A25">
              <w:rPr>
                <w:rFonts w:ascii="Times New Roman" w:hAnsi="Times New Roman" w:cs="Times New Roman"/>
                <w:color w:val="000000"/>
                <w:sz w:val="24"/>
                <w:szCs w:val="24"/>
                <w:lang w:eastAsia="ru-RU"/>
              </w:rPr>
              <w:t xml:space="preserve"> о количественном и </w:t>
            </w:r>
            <w:r w:rsidRPr="00091A25">
              <w:rPr>
                <w:rFonts w:ascii="Times New Roman" w:hAnsi="Times New Roman" w:cs="Times New Roman"/>
                <w:sz w:val="24"/>
                <w:szCs w:val="24"/>
                <w:lang w:eastAsia="ru-RU"/>
              </w:rPr>
              <w:t>% составе отсутствующих  учащихся ОУ, по причине заболеваний гриппом и ОРВИ</w:t>
            </w:r>
            <w:r w:rsidRPr="00091A25">
              <w:rPr>
                <w:rFonts w:ascii="Times New Roman" w:hAnsi="Times New Roman" w:cs="Times New Roman"/>
                <w:color w:val="000000"/>
                <w:sz w:val="24"/>
                <w:szCs w:val="24"/>
                <w:lang w:eastAsia="ru-RU"/>
              </w:rPr>
              <w:t xml:space="preserve">  и о случаях отсутствия 25% детей по классу и  30% по учреждению.</w:t>
            </w:r>
          </w:p>
          <w:p w:rsidR="007A6D9C" w:rsidRPr="00091A25" w:rsidRDefault="007A6D9C" w:rsidP="00C96B4C">
            <w:pPr>
              <w:pStyle w:val="a4"/>
              <w:rPr>
                <w:rFonts w:ascii="Times New Roman" w:hAnsi="Times New Roman" w:cs="Times New Roman"/>
                <w:sz w:val="24"/>
                <w:szCs w:val="24"/>
                <w:lang w:eastAsia="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Администрация</w:t>
            </w:r>
          </w:p>
          <w:p w:rsidR="007A6D9C" w:rsidRPr="00091A25" w:rsidRDefault="007A6D9C" w:rsidP="00C96B4C">
            <w:pPr>
              <w:pStyle w:val="a4"/>
              <w:rPr>
                <w:rFonts w:ascii="Times New Roman" w:hAnsi="Times New Roman" w:cs="Times New Roman"/>
                <w:sz w:val="24"/>
                <w:szCs w:val="24"/>
                <w:lang w:eastAsia="ru-RU"/>
              </w:rPr>
            </w:pPr>
          </w:p>
        </w:tc>
      </w:tr>
      <w:tr w:rsidR="007A6D9C" w:rsidRPr="00091A25" w:rsidTr="00C96B4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в период эпидемии и карантина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color w:val="000000"/>
                <w:sz w:val="24"/>
                <w:szCs w:val="24"/>
                <w:lang w:eastAsia="ru-RU"/>
              </w:rPr>
            </w:pPr>
            <w:r w:rsidRPr="00091A25">
              <w:rPr>
                <w:rFonts w:ascii="Times New Roman" w:hAnsi="Times New Roman" w:cs="Times New Roman"/>
                <w:sz w:val="24"/>
                <w:szCs w:val="24"/>
                <w:lang w:eastAsia="ru-RU"/>
              </w:rPr>
              <w:t xml:space="preserve">Введение «масочного режима» и отмена «кабинетной системы»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Администрация</w:t>
            </w:r>
          </w:p>
        </w:tc>
      </w:tr>
      <w:tr w:rsidR="007A6D9C" w:rsidRPr="00091A25" w:rsidTr="00C96B4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в период эпидемии и карантина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proofErr w:type="gramStart"/>
            <w:r w:rsidRPr="00091A25">
              <w:rPr>
                <w:rFonts w:ascii="Times New Roman" w:hAnsi="Times New Roman" w:cs="Times New Roman"/>
                <w:color w:val="000000"/>
                <w:sz w:val="24"/>
                <w:szCs w:val="24"/>
                <w:lang w:eastAsia="ru-RU"/>
              </w:rPr>
              <w:t>Контроль за</w:t>
            </w:r>
            <w:proofErr w:type="gramEnd"/>
            <w:r w:rsidRPr="00091A25">
              <w:rPr>
                <w:rFonts w:ascii="Times New Roman" w:hAnsi="Times New Roman" w:cs="Times New Roman"/>
                <w:color w:val="000000"/>
                <w:sz w:val="24"/>
                <w:szCs w:val="24"/>
                <w:lang w:eastAsia="ru-RU"/>
              </w:rPr>
              <w:t xml:space="preserve"> ограничением доступа посетителей в образовательное учреждение</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Администрация</w:t>
            </w:r>
          </w:p>
        </w:tc>
      </w:tr>
      <w:tr w:rsidR="007A6D9C" w:rsidRPr="00091A25" w:rsidTr="00C96B4C">
        <w:trPr>
          <w:trHeight w:val="1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lastRenderedPageBreak/>
              <w:t>в период эпидемии и карантина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proofErr w:type="gramStart"/>
            <w:r w:rsidRPr="00091A25">
              <w:rPr>
                <w:rFonts w:ascii="Times New Roman" w:hAnsi="Times New Roman" w:cs="Times New Roman"/>
                <w:sz w:val="24"/>
                <w:szCs w:val="24"/>
                <w:lang w:eastAsia="ru-RU"/>
              </w:rPr>
              <w:t>Контроль за</w:t>
            </w:r>
            <w:proofErr w:type="gramEnd"/>
            <w:r w:rsidRPr="00091A25">
              <w:rPr>
                <w:rFonts w:ascii="Times New Roman" w:hAnsi="Times New Roman" w:cs="Times New Roman"/>
                <w:sz w:val="24"/>
                <w:szCs w:val="24"/>
                <w:lang w:eastAsia="ru-RU"/>
              </w:rPr>
              <w:t xml:space="preserve"> ограничением проведения массовых мероприятий в образовательном учреждении (ограничить проведения олимпиад, массовых спортивных, зрелищных, культурных мероприятий для учащихся)</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Администрация</w:t>
            </w:r>
          </w:p>
        </w:tc>
      </w:tr>
      <w:tr w:rsidR="007A6D9C" w:rsidRPr="00091A25" w:rsidTr="00C96B4C">
        <w:trPr>
          <w:trHeight w:val="91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Ноябрь - март</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rPr>
            </w:pPr>
            <w:r w:rsidRPr="00091A25">
              <w:rPr>
                <w:rFonts w:ascii="Times New Roman" w:hAnsi="Times New Roman" w:cs="Times New Roman"/>
                <w:sz w:val="24"/>
                <w:szCs w:val="24"/>
              </w:rPr>
              <w:t>Обеспечение теплового режима в школе. Проведение ежедневного мониторинга температуры воздуха в кабинетах</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Администрация</w:t>
            </w:r>
          </w:p>
        </w:tc>
      </w:tr>
      <w:tr w:rsidR="007A6D9C" w:rsidRPr="00091A25" w:rsidTr="00C96B4C">
        <w:trPr>
          <w:trHeight w:val="62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в период эпидемии и карантина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Введение усиленного дезинфекционного режима  и </w:t>
            </w:r>
            <w:proofErr w:type="gramStart"/>
            <w:r w:rsidRPr="00091A25">
              <w:rPr>
                <w:rFonts w:ascii="Times New Roman" w:hAnsi="Times New Roman" w:cs="Times New Roman"/>
                <w:sz w:val="24"/>
                <w:szCs w:val="24"/>
                <w:lang w:eastAsia="ru-RU"/>
              </w:rPr>
              <w:t>контроль за</w:t>
            </w:r>
            <w:proofErr w:type="gramEnd"/>
            <w:r w:rsidRPr="00091A25">
              <w:rPr>
                <w:rFonts w:ascii="Times New Roman" w:hAnsi="Times New Roman" w:cs="Times New Roman"/>
                <w:sz w:val="24"/>
                <w:szCs w:val="24"/>
                <w:lang w:eastAsia="ru-RU"/>
              </w:rPr>
              <w:t xml:space="preserve"> выполнением санитарно-гигиенических требований (переход на режим по вирусным инфекциям -  увеличение кратности влажной обработки, проветривания, бактерицидного облучения, «масочного» режима, создание условий для соблюдения правил личной гигиены в образовательных учреждениях)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Администрация</w:t>
            </w:r>
          </w:p>
        </w:tc>
      </w:tr>
      <w:tr w:rsidR="007A6D9C" w:rsidRPr="00091A25" w:rsidTr="00C96B4C">
        <w:trPr>
          <w:trHeight w:val="737"/>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6D9C" w:rsidRPr="00305055" w:rsidRDefault="007A6D9C" w:rsidP="007A6D9C">
            <w:pPr>
              <w:pStyle w:val="a4"/>
              <w:numPr>
                <w:ilvl w:val="0"/>
                <w:numId w:val="4"/>
              </w:numPr>
              <w:ind w:left="142" w:firstLine="0"/>
              <w:jc w:val="center"/>
              <w:rPr>
                <w:rFonts w:ascii="Times New Roman" w:hAnsi="Times New Roman" w:cs="Times New Roman"/>
                <w:b/>
                <w:sz w:val="24"/>
                <w:szCs w:val="24"/>
                <w:lang w:eastAsia="ru-RU"/>
              </w:rPr>
            </w:pPr>
            <w:r w:rsidRPr="00305055">
              <w:rPr>
                <w:rFonts w:ascii="Times New Roman" w:hAnsi="Times New Roman" w:cs="Times New Roman"/>
                <w:b/>
                <w:sz w:val="24"/>
                <w:szCs w:val="24"/>
                <w:lang w:eastAsia="ru-RU"/>
              </w:rPr>
              <w:t>ОРГАНИЗАЦИЯ РАБОТЫ ПО ПРОФИЛАКТИКЕ ГРИППА И ОРВИ С УЧАЩИМИСЯ</w:t>
            </w:r>
          </w:p>
        </w:tc>
      </w:tr>
      <w:tr w:rsidR="007A6D9C" w:rsidRPr="00091A25" w:rsidTr="00C96B4C">
        <w:trPr>
          <w:trHeight w:val="158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Сентябрь-октябрь</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Проведение разъяснительной работы и </w:t>
            </w:r>
            <w:r w:rsidRPr="00091A25">
              <w:rPr>
                <w:rFonts w:ascii="Times New Roman" w:hAnsi="Times New Roman" w:cs="Times New Roman"/>
                <w:sz w:val="24"/>
                <w:szCs w:val="24"/>
              </w:rPr>
              <w:t xml:space="preserve">инструктажей </w:t>
            </w:r>
            <w:r w:rsidRPr="00091A25">
              <w:rPr>
                <w:rFonts w:ascii="Times New Roman" w:hAnsi="Times New Roman" w:cs="Times New Roman"/>
                <w:sz w:val="24"/>
                <w:szCs w:val="24"/>
                <w:lang w:eastAsia="ru-RU"/>
              </w:rPr>
              <w:t xml:space="preserve">среди </w:t>
            </w:r>
            <w:r w:rsidRPr="00091A25">
              <w:rPr>
                <w:rFonts w:ascii="Times New Roman" w:hAnsi="Times New Roman" w:cs="Times New Roman"/>
                <w:sz w:val="24"/>
                <w:szCs w:val="24"/>
              </w:rPr>
              <w:t>учащихся</w:t>
            </w:r>
            <w:r w:rsidRPr="00091A25">
              <w:rPr>
                <w:rFonts w:ascii="Times New Roman" w:hAnsi="Times New Roman" w:cs="Times New Roman"/>
                <w:sz w:val="24"/>
                <w:szCs w:val="24"/>
                <w:lang w:eastAsia="ru-RU"/>
              </w:rPr>
              <w:t xml:space="preserve"> по профилактике гриппа и ОРВИ</w:t>
            </w:r>
            <w:r w:rsidRPr="00091A25">
              <w:rPr>
                <w:rFonts w:ascii="Times New Roman" w:hAnsi="Times New Roman" w:cs="Times New Roman"/>
                <w:sz w:val="24"/>
                <w:szCs w:val="24"/>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370833"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Классные руководители 1-11 классов</w:t>
            </w:r>
            <w:r w:rsidR="00370833">
              <w:rPr>
                <w:rFonts w:ascii="Times New Roman" w:hAnsi="Times New Roman" w:cs="Times New Roman"/>
                <w:sz w:val="24"/>
                <w:szCs w:val="24"/>
                <w:lang w:eastAsia="ru-RU"/>
              </w:rPr>
              <w:t>,</w:t>
            </w:r>
          </w:p>
          <w:p w:rsidR="007A6D9C" w:rsidRPr="00370833" w:rsidRDefault="00370833" w:rsidP="00370833">
            <w:pPr>
              <w:rPr>
                <w:lang w:eastAsia="ru-RU"/>
              </w:rPr>
            </w:pPr>
            <w:r>
              <w:rPr>
                <w:lang w:eastAsia="ru-RU"/>
              </w:rPr>
              <w:t>медсестра</w:t>
            </w:r>
          </w:p>
        </w:tc>
      </w:tr>
      <w:tr w:rsidR="007A6D9C" w:rsidRPr="00091A25" w:rsidTr="00C96B4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color w:val="000000"/>
                <w:sz w:val="24"/>
                <w:szCs w:val="24"/>
                <w:lang w:eastAsia="ru-RU"/>
              </w:rPr>
              <w:t xml:space="preserve">В период повышенного уровня заболеваемости ОРВИ, гриппом </w:t>
            </w:r>
            <w:r w:rsidRPr="00091A25">
              <w:rPr>
                <w:rFonts w:ascii="Times New Roman" w:hAnsi="Times New Roman" w:cs="Times New Roman"/>
                <w:sz w:val="24"/>
                <w:szCs w:val="24"/>
                <w:lang w:eastAsia="ru-RU"/>
              </w:rPr>
              <w:t xml:space="preserve"> и в период эпидемии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rPr>
            </w:pPr>
            <w:r w:rsidRPr="00091A25">
              <w:rPr>
                <w:rFonts w:ascii="Times New Roman" w:hAnsi="Times New Roman" w:cs="Times New Roman"/>
                <w:sz w:val="24"/>
                <w:szCs w:val="24"/>
              </w:rPr>
              <w:t>Проведение мониторинга посещаемости учащихся класса  с установлением причин их отсутствия</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Классные руководители  1-11 классов</w:t>
            </w:r>
          </w:p>
        </w:tc>
      </w:tr>
      <w:tr w:rsidR="007A6D9C" w:rsidRPr="00091A25" w:rsidTr="00C96B4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В течение года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Проведение цикла классных часов по темам:</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«Я прививок не боюсь»</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«Будь здоров»</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«Витаминизация блюд»</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«Мой режим дня»</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«Меры профилактики гриппа и ОРВИ»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Классные руководители 1-11 классов</w:t>
            </w:r>
          </w:p>
        </w:tc>
      </w:tr>
      <w:tr w:rsidR="007A6D9C" w:rsidRPr="00091A25" w:rsidTr="00C96B4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Апрель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color w:val="000000"/>
                <w:sz w:val="24"/>
                <w:szCs w:val="24"/>
                <w:lang w:eastAsia="ru-RU"/>
              </w:rPr>
              <w:t>Проведение недели иммунизации образовательном учреждении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Заместитель директора по УВР</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Классные руководители</w:t>
            </w:r>
          </w:p>
        </w:tc>
      </w:tr>
      <w:tr w:rsidR="007A6D9C" w:rsidRPr="00091A25" w:rsidTr="00C96B4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Ноябрь</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Февраль</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Апрель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Проведение декад «За здоровый образ жизни»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Заместитель директора по ВР</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Классные руководители  1-11 классов</w:t>
            </w:r>
          </w:p>
        </w:tc>
      </w:tr>
      <w:tr w:rsidR="007A6D9C" w:rsidRPr="00091A25" w:rsidTr="00C96B4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в течение года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Проведение оздоровительных мероприятий: </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физкультминуток на уроках;</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проведение Дней Здоровья,  соревнований «Папа</w:t>
            </w:r>
            <w:proofErr w:type="gramStart"/>
            <w:r w:rsidRPr="00091A25">
              <w:rPr>
                <w:rFonts w:ascii="Times New Roman" w:hAnsi="Times New Roman" w:cs="Times New Roman"/>
                <w:sz w:val="24"/>
                <w:szCs w:val="24"/>
                <w:lang w:eastAsia="ru-RU"/>
              </w:rPr>
              <w:t xml:space="preserve"> ,</w:t>
            </w:r>
            <w:proofErr w:type="gramEnd"/>
            <w:r w:rsidRPr="00091A25">
              <w:rPr>
                <w:rFonts w:ascii="Times New Roman" w:hAnsi="Times New Roman" w:cs="Times New Roman"/>
                <w:sz w:val="24"/>
                <w:szCs w:val="24"/>
                <w:lang w:eastAsia="ru-RU"/>
              </w:rPr>
              <w:t>мама, я –спортивная семья».</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Заместитель директора по УВР</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Классные руководители и </w:t>
            </w:r>
            <w:r w:rsidRPr="00091A25">
              <w:rPr>
                <w:rFonts w:ascii="Times New Roman" w:hAnsi="Times New Roman" w:cs="Times New Roman"/>
                <w:sz w:val="24"/>
                <w:szCs w:val="24"/>
                <w:lang w:eastAsia="ru-RU"/>
              </w:rPr>
              <w:lastRenderedPageBreak/>
              <w:t>учителя-предметники</w:t>
            </w:r>
          </w:p>
        </w:tc>
      </w:tr>
      <w:tr w:rsidR="007A6D9C" w:rsidRPr="00091A25" w:rsidTr="00C96B4C">
        <w:trPr>
          <w:trHeight w:val="737"/>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6D9C" w:rsidRPr="00091A25" w:rsidRDefault="007A6D9C" w:rsidP="00C96B4C">
            <w:pPr>
              <w:pStyle w:val="a4"/>
              <w:jc w:val="center"/>
              <w:rPr>
                <w:rFonts w:ascii="Times New Roman" w:hAnsi="Times New Roman" w:cs="Times New Roman"/>
                <w:sz w:val="24"/>
                <w:szCs w:val="24"/>
                <w:lang w:eastAsia="ru-RU"/>
              </w:rPr>
            </w:pPr>
          </w:p>
          <w:p w:rsidR="007A6D9C" w:rsidRPr="00305055" w:rsidRDefault="007A6D9C" w:rsidP="007A6D9C">
            <w:pPr>
              <w:pStyle w:val="a4"/>
              <w:numPr>
                <w:ilvl w:val="0"/>
                <w:numId w:val="4"/>
              </w:numPr>
              <w:jc w:val="center"/>
              <w:rPr>
                <w:rFonts w:ascii="Times New Roman" w:hAnsi="Times New Roman" w:cs="Times New Roman"/>
                <w:b/>
                <w:sz w:val="24"/>
                <w:szCs w:val="24"/>
                <w:lang w:eastAsia="ru-RU"/>
              </w:rPr>
            </w:pPr>
            <w:r w:rsidRPr="00305055">
              <w:rPr>
                <w:rFonts w:ascii="Times New Roman" w:hAnsi="Times New Roman" w:cs="Times New Roman"/>
                <w:b/>
                <w:sz w:val="24"/>
                <w:szCs w:val="24"/>
                <w:lang w:eastAsia="ru-RU"/>
              </w:rPr>
              <w:t>ОРГАНИЗАЦИЯ РАБОТЫ ПО ПРОФИЛАКТИКЕ ГРИППА И ОРВИ</w:t>
            </w:r>
          </w:p>
          <w:p w:rsidR="007A6D9C" w:rsidRPr="00305055" w:rsidRDefault="007A6D9C" w:rsidP="00C96B4C">
            <w:pPr>
              <w:pStyle w:val="a4"/>
              <w:jc w:val="center"/>
              <w:rPr>
                <w:rFonts w:ascii="Times New Roman" w:hAnsi="Times New Roman" w:cs="Times New Roman"/>
                <w:b/>
                <w:sz w:val="24"/>
                <w:szCs w:val="24"/>
                <w:lang w:eastAsia="ru-RU"/>
              </w:rPr>
            </w:pPr>
            <w:r w:rsidRPr="00305055">
              <w:rPr>
                <w:rFonts w:ascii="Times New Roman" w:hAnsi="Times New Roman" w:cs="Times New Roman"/>
                <w:b/>
                <w:sz w:val="24"/>
                <w:szCs w:val="24"/>
                <w:lang w:eastAsia="ru-RU"/>
              </w:rPr>
              <w:t>С РОДИТЕЛЯМИ</w:t>
            </w:r>
          </w:p>
          <w:p w:rsidR="007A6D9C" w:rsidRPr="00091A25" w:rsidRDefault="007A6D9C" w:rsidP="00C96B4C">
            <w:pPr>
              <w:pStyle w:val="a4"/>
              <w:jc w:val="center"/>
              <w:rPr>
                <w:rFonts w:ascii="Times New Roman" w:hAnsi="Times New Roman" w:cs="Times New Roman"/>
                <w:sz w:val="24"/>
                <w:szCs w:val="24"/>
                <w:lang w:eastAsia="ru-RU"/>
              </w:rPr>
            </w:pPr>
          </w:p>
        </w:tc>
      </w:tr>
      <w:tr w:rsidR="007A6D9C" w:rsidRPr="00091A25" w:rsidTr="00C96B4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Сентябрь-январь</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color w:val="000000"/>
                <w:sz w:val="24"/>
                <w:szCs w:val="24"/>
                <w:lang w:eastAsia="ru-RU"/>
              </w:rPr>
              <w:t>Проведение разъяснительной работы на родительских общешкольных и классных собраниях среди родителей по профилактике гриппа и ОРВИ  и  о необходимости вакцинации  детей.</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Администрация</w:t>
            </w:r>
          </w:p>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Классные руководители</w:t>
            </w:r>
          </w:p>
        </w:tc>
      </w:tr>
      <w:tr w:rsidR="007A6D9C" w:rsidRPr="00091A25" w:rsidTr="00C96B4C">
        <w:trPr>
          <w:trHeight w:val="737"/>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A6D9C" w:rsidRPr="00091A25" w:rsidRDefault="007A6D9C" w:rsidP="00C96B4C">
            <w:pPr>
              <w:pStyle w:val="a4"/>
              <w:jc w:val="center"/>
              <w:rPr>
                <w:rFonts w:ascii="Times New Roman" w:hAnsi="Times New Roman" w:cs="Times New Roman"/>
                <w:sz w:val="24"/>
                <w:szCs w:val="24"/>
                <w:lang w:eastAsia="ru-RU"/>
              </w:rPr>
            </w:pPr>
          </w:p>
          <w:p w:rsidR="007A6D9C" w:rsidRPr="00091A25" w:rsidRDefault="007A6D9C" w:rsidP="007A6D9C">
            <w:pPr>
              <w:pStyle w:val="a4"/>
              <w:numPr>
                <w:ilvl w:val="0"/>
                <w:numId w:val="4"/>
              </w:numPr>
              <w:jc w:val="center"/>
              <w:rPr>
                <w:rFonts w:ascii="Times New Roman" w:hAnsi="Times New Roman" w:cs="Times New Roman"/>
                <w:sz w:val="24"/>
                <w:szCs w:val="24"/>
                <w:lang w:eastAsia="ru-RU"/>
              </w:rPr>
            </w:pPr>
            <w:r w:rsidRPr="00091A25">
              <w:rPr>
                <w:rFonts w:ascii="Times New Roman" w:hAnsi="Times New Roman" w:cs="Times New Roman"/>
                <w:sz w:val="24"/>
                <w:szCs w:val="24"/>
                <w:lang w:eastAsia="ru-RU"/>
              </w:rPr>
              <w:t>ПРАКТИЧЕСКИЕ МЕРЫ</w:t>
            </w:r>
          </w:p>
          <w:p w:rsidR="007A6D9C" w:rsidRPr="00091A25" w:rsidRDefault="007A6D9C" w:rsidP="00C96B4C">
            <w:pPr>
              <w:pStyle w:val="a4"/>
              <w:jc w:val="center"/>
              <w:rPr>
                <w:rFonts w:ascii="Times New Roman" w:hAnsi="Times New Roman" w:cs="Times New Roman"/>
                <w:sz w:val="24"/>
                <w:szCs w:val="24"/>
                <w:lang w:eastAsia="ru-RU"/>
              </w:rPr>
            </w:pPr>
          </w:p>
        </w:tc>
      </w:tr>
      <w:tr w:rsidR="007A6D9C" w:rsidRPr="00091A25" w:rsidTr="00C96B4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color w:val="000000"/>
                <w:sz w:val="24"/>
                <w:szCs w:val="24"/>
                <w:lang w:eastAsia="ru-RU"/>
              </w:rPr>
              <w:t>В период повышенного уровня заболеваемости ОРВИ, гриппом</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color w:val="000000"/>
                <w:sz w:val="24"/>
                <w:szCs w:val="24"/>
                <w:lang w:eastAsia="ru-RU"/>
              </w:rPr>
            </w:pPr>
            <w:r w:rsidRPr="00091A25">
              <w:rPr>
                <w:rFonts w:ascii="Times New Roman" w:hAnsi="Times New Roman" w:cs="Times New Roman"/>
                <w:color w:val="000000"/>
                <w:sz w:val="24"/>
                <w:szCs w:val="24"/>
              </w:rPr>
              <w:t>Пополнение запаса и п</w:t>
            </w:r>
            <w:r w:rsidRPr="00091A25">
              <w:rPr>
                <w:rFonts w:ascii="Times New Roman" w:hAnsi="Times New Roman" w:cs="Times New Roman"/>
                <w:color w:val="000000"/>
                <w:sz w:val="24"/>
                <w:szCs w:val="24"/>
                <w:lang w:eastAsia="ru-RU"/>
              </w:rPr>
              <w:t xml:space="preserve">риобретение </w:t>
            </w:r>
            <w:r w:rsidRPr="00091A25">
              <w:rPr>
                <w:rFonts w:ascii="Times New Roman" w:hAnsi="Times New Roman" w:cs="Times New Roman"/>
                <w:color w:val="000000"/>
                <w:sz w:val="24"/>
                <w:szCs w:val="24"/>
              </w:rPr>
              <w:t>бумажных полотенец, мыла для мытья рук, одноразовых салфеток.</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A6D9C" w:rsidRPr="00091A25" w:rsidRDefault="007A6D9C" w:rsidP="00C96B4C">
            <w:pPr>
              <w:pStyle w:val="a4"/>
              <w:rPr>
                <w:rFonts w:ascii="Times New Roman" w:hAnsi="Times New Roman" w:cs="Times New Roman"/>
                <w:sz w:val="24"/>
                <w:szCs w:val="24"/>
                <w:lang w:eastAsia="ru-RU"/>
              </w:rPr>
            </w:pPr>
            <w:r w:rsidRPr="00091A25">
              <w:rPr>
                <w:rFonts w:ascii="Times New Roman" w:hAnsi="Times New Roman" w:cs="Times New Roman"/>
                <w:sz w:val="24"/>
                <w:szCs w:val="24"/>
                <w:lang w:eastAsia="ru-RU"/>
              </w:rPr>
              <w:t>Администрация</w:t>
            </w:r>
          </w:p>
        </w:tc>
      </w:tr>
    </w:tbl>
    <w:p w:rsidR="007A6D9C" w:rsidRPr="00091A25" w:rsidRDefault="007A6D9C" w:rsidP="007A6D9C">
      <w:pPr>
        <w:spacing w:after="0" w:line="240" w:lineRule="auto"/>
        <w:jc w:val="center"/>
        <w:rPr>
          <w:rFonts w:ascii="Times New Roman" w:hAnsi="Times New Roman" w:cs="Times New Roman"/>
          <w:sz w:val="24"/>
          <w:szCs w:val="24"/>
          <w:lang w:eastAsia="ru-RU"/>
        </w:rPr>
      </w:pPr>
    </w:p>
    <w:p w:rsidR="004C70B8" w:rsidRPr="00091A25" w:rsidRDefault="004C70B8" w:rsidP="007A6D9C">
      <w:pPr>
        <w:jc w:val="center"/>
        <w:rPr>
          <w:rFonts w:ascii="Times New Roman" w:hAnsi="Times New Roman" w:cs="Times New Roman"/>
          <w:b/>
          <w:bCs/>
          <w:color w:val="000000"/>
          <w:sz w:val="24"/>
          <w:szCs w:val="24"/>
        </w:rPr>
      </w:pPr>
    </w:p>
    <w:p w:rsidR="004C70B8" w:rsidRPr="00091A25" w:rsidRDefault="004C70B8" w:rsidP="007A6D9C">
      <w:pPr>
        <w:jc w:val="center"/>
        <w:rPr>
          <w:rFonts w:ascii="Times New Roman" w:hAnsi="Times New Roman" w:cs="Times New Roman"/>
          <w:b/>
          <w:bCs/>
          <w:color w:val="000000"/>
          <w:sz w:val="24"/>
          <w:szCs w:val="24"/>
        </w:rPr>
      </w:pPr>
    </w:p>
    <w:p w:rsidR="004C70B8" w:rsidRPr="00091A25" w:rsidRDefault="004C70B8" w:rsidP="007A6D9C">
      <w:pPr>
        <w:jc w:val="center"/>
        <w:rPr>
          <w:rFonts w:ascii="Times New Roman" w:hAnsi="Times New Roman" w:cs="Times New Roman"/>
          <w:b/>
          <w:bCs/>
          <w:color w:val="000000"/>
          <w:sz w:val="24"/>
          <w:szCs w:val="24"/>
        </w:rPr>
      </w:pPr>
    </w:p>
    <w:p w:rsidR="004C70B8" w:rsidRPr="00091A25" w:rsidRDefault="004C70B8" w:rsidP="007A6D9C">
      <w:pPr>
        <w:jc w:val="center"/>
        <w:rPr>
          <w:rFonts w:ascii="Times New Roman" w:hAnsi="Times New Roman" w:cs="Times New Roman"/>
          <w:b/>
          <w:bCs/>
          <w:color w:val="000000"/>
          <w:sz w:val="24"/>
          <w:szCs w:val="24"/>
        </w:rPr>
      </w:pPr>
    </w:p>
    <w:p w:rsidR="004C70B8" w:rsidRPr="00091A25" w:rsidRDefault="004C70B8" w:rsidP="007A6D9C">
      <w:pPr>
        <w:jc w:val="center"/>
        <w:rPr>
          <w:rFonts w:ascii="Times New Roman" w:hAnsi="Times New Roman" w:cs="Times New Roman"/>
          <w:b/>
          <w:bCs/>
          <w:color w:val="000000"/>
          <w:sz w:val="24"/>
          <w:szCs w:val="24"/>
        </w:rPr>
      </w:pPr>
    </w:p>
    <w:p w:rsidR="004C70B8" w:rsidRPr="00091A25" w:rsidRDefault="004C70B8" w:rsidP="007A6D9C">
      <w:pPr>
        <w:jc w:val="center"/>
        <w:rPr>
          <w:rFonts w:ascii="Times New Roman" w:hAnsi="Times New Roman" w:cs="Times New Roman"/>
          <w:b/>
          <w:bCs/>
          <w:color w:val="000000"/>
          <w:sz w:val="24"/>
          <w:szCs w:val="24"/>
        </w:rPr>
      </w:pPr>
    </w:p>
    <w:p w:rsidR="004C70B8" w:rsidRPr="00091A25" w:rsidRDefault="004C70B8" w:rsidP="007A6D9C">
      <w:pPr>
        <w:jc w:val="center"/>
        <w:rPr>
          <w:rFonts w:ascii="Times New Roman" w:hAnsi="Times New Roman" w:cs="Times New Roman"/>
          <w:b/>
          <w:bCs/>
          <w:color w:val="000000"/>
          <w:sz w:val="24"/>
          <w:szCs w:val="24"/>
        </w:rPr>
      </w:pPr>
    </w:p>
    <w:p w:rsidR="004C70B8" w:rsidRPr="00091A25" w:rsidRDefault="004C70B8" w:rsidP="007A6D9C">
      <w:pPr>
        <w:jc w:val="center"/>
        <w:rPr>
          <w:rFonts w:ascii="Times New Roman" w:hAnsi="Times New Roman" w:cs="Times New Roman"/>
          <w:b/>
          <w:bCs/>
          <w:color w:val="000000"/>
          <w:sz w:val="24"/>
          <w:szCs w:val="24"/>
        </w:rPr>
      </w:pPr>
    </w:p>
    <w:p w:rsidR="004C70B8" w:rsidRPr="00091A25" w:rsidRDefault="004C70B8" w:rsidP="007A6D9C">
      <w:pPr>
        <w:jc w:val="center"/>
        <w:rPr>
          <w:rFonts w:ascii="Times New Roman" w:hAnsi="Times New Roman" w:cs="Times New Roman"/>
          <w:b/>
          <w:bCs/>
          <w:color w:val="000000"/>
          <w:sz w:val="24"/>
          <w:szCs w:val="24"/>
        </w:rPr>
      </w:pPr>
    </w:p>
    <w:p w:rsidR="004C70B8" w:rsidRPr="00091A25" w:rsidRDefault="004C70B8" w:rsidP="007A6D9C">
      <w:pPr>
        <w:jc w:val="center"/>
        <w:rPr>
          <w:rFonts w:ascii="Times New Roman" w:hAnsi="Times New Roman" w:cs="Times New Roman"/>
          <w:b/>
          <w:bCs/>
          <w:color w:val="000000"/>
          <w:sz w:val="24"/>
          <w:szCs w:val="24"/>
        </w:rPr>
      </w:pPr>
    </w:p>
    <w:p w:rsidR="004C70B8" w:rsidRPr="00091A25" w:rsidRDefault="004C70B8" w:rsidP="007A6D9C">
      <w:pPr>
        <w:jc w:val="center"/>
        <w:rPr>
          <w:rFonts w:ascii="Times New Roman" w:hAnsi="Times New Roman" w:cs="Times New Roman"/>
          <w:b/>
          <w:bCs/>
          <w:color w:val="000000"/>
          <w:sz w:val="24"/>
          <w:szCs w:val="24"/>
        </w:rPr>
      </w:pPr>
    </w:p>
    <w:p w:rsidR="004C70B8" w:rsidRDefault="004C70B8" w:rsidP="007A6D9C">
      <w:pPr>
        <w:jc w:val="center"/>
        <w:rPr>
          <w:rFonts w:ascii="Times New Roman" w:hAnsi="Times New Roman" w:cs="Times New Roman"/>
          <w:b/>
          <w:bCs/>
          <w:color w:val="000000"/>
          <w:sz w:val="24"/>
          <w:szCs w:val="24"/>
        </w:rPr>
      </w:pPr>
    </w:p>
    <w:p w:rsidR="00070605" w:rsidRDefault="00070605" w:rsidP="007A6D9C">
      <w:pPr>
        <w:jc w:val="center"/>
        <w:rPr>
          <w:rFonts w:ascii="Times New Roman" w:hAnsi="Times New Roman" w:cs="Times New Roman"/>
          <w:b/>
          <w:bCs/>
          <w:color w:val="000000"/>
          <w:sz w:val="24"/>
          <w:szCs w:val="24"/>
        </w:rPr>
      </w:pPr>
    </w:p>
    <w:p w:rsidR="00070605" w:rsidRDefault="00070605" w:rsidP="007A6D9C">
      <w:pPr>
        <w:jc w:val="center"/>
        <w:rPr>
          <w:rFonts w:ascii="Times New Roman" w:hAnsi="Times New Roman" w:cs="Times New Roman"/>
          <w:b/>
          <w:bCs/>
          <w:color w:val="000000"/>
          <w:sz w:val="24"/>
          <w:szCs w:val="24"/>
        </w:rPr>
      </w:pPr>
    </w:p>
    <w:p w:rsidR="00070605" w:rsidRDefault="00070605" w:rsidP="007A6D9C">
      <w:pPr>
        <w:jc w:val="center"/>
        <w:rPr>
          <w:rFonts w:ascii="Times New Roman" w:hAnsi="Times New Roman" w:cs="Times New Roman"/>
          <w:b/>
          <w:bCs/>
          <w:color w:val="000000"/>
          <w:sz w:val="24"/>
          <w:szCs w:val="24"/>
        </w:rPr>
      </w:pPr>
    </w:p>
    <w:p w:rsidR="00070605" w:rsidRDefault="00070605" w:rsidP="007A6D9C">
      <w:pPr>
        <w:jc w:val="center"/>
        <w:rPr>
          <w:rFonts w:ascii="Times New Roman" w:hAnsi="Times New Roman" w:cs="Times New Roman"/>
          <w:b/>
          <w:bCs/>
          <w:color w:val="000000"/>
          <w:sz w:val="24"/>
          <w:szCs w:val="24"/>
        </w:rPr>
      </w:pPr>
    </w:p>
    <w:p w:rsidR="00070605" w:rsidRPr="00091A25" w:rsidRDefault="00070605" w:rsidP="007A6D9C">
      <w:pPr>
        <w:jc w:val="center"/>
        <w:rPr>
          <w:rFonts w:ascii="Times New Roman" w:hAnsi="Times New Roman" w:cs="Times New Roman"/>
          <w:b/>
          <w:bCs/>
          <w:color w:val="000000"/>
          <w:sz w:val="24"/>
          <w:szCs w:val="24"/>
        </w:rPr>
      </w:pPr>
    </w:p>
    <w:p w:rsidR="007A6D9C" w:rsidRPr="00091A25" w:rsidRDefault="007A6D9C" w:rsidP="007A6D9C">
      <w:pPr>
        <w:jc w:val="center"/>
        <w:rPr>
          <w:rFonts w:ascii="Times New Roman" w:hAnsi="Times New Roman" w:cs="Times New Roman"/>
          <w:b/>
          <w:bCs/>
          <w:color w:val="000000"/>
          <w:sz w:val="24"/>
          <w:szCs w:val="24"/>
        </w:rPr>
      </w:pPr>
      <w:r w:rsidRPr="00091A25">
        <w:rPr>
          <w:rFonts w:ascii="Times New Roman" w:hAnsi="Times New Roman" w:cs="Times New Roman"/>
          <w:b/>
          <w:bCs/>
          <w:color w:val="000000"/>
          <w:sz w:val="24"/>
          <w:szCs w:val="24"/>
        </w:rPr>
        <w:lastRenderedPageBreak/>
        <w:t>ПРОФИЛАКТИКА ГРИППА И ОРВИ</w:t>
      </w:r>
    </w:p>
    <w:p w:rsidR="007A6D9C" w:rsidRPr="00091A25" w:rsidRDefault="007A6D9C" w:rsidP="007A6D9C">
      <w:pPr>
        <w:pStyle w:val="a5"/>
        <w:jc w:val="center"/>
        <w:rPr>
          <w:color w:val="636363"/>
        </w:rPr>
      </w:pPr>
      <w:r w:rsidRPr="00091A25">
        <w:rPr>
          <w:noProof/>
          <w:color w:val="636363"/>
          <w:lang w:eastAsia="ru-RU"/>
        </w:rPr>
        <w:drawing>
          <wp:inline distT="0" distB="0" distL="0" distR="0">
            <wp:extent cx="2190750" cy="163830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190750" cy="1638300"/>
                    </a:xfrm>
                    <a:prstGeom prst="rect">
                      <a:avLst/>
                    </a:prstGeom>
                    <a:solidFill>
                      <a:srgbClr val="FFFFFF"/>
                    </a:solidFill>
                    <a:ln w="9525">
                      <a:noFill/>
                      <a:miter lim="800000"/>
                      <a:headEnd/>
                      <a:tailEnd/>
                    </a:ln>
                  </pic:spPr>
                </pic:pic>
              </a:graphicData>
            </a:graphic>
          </wp:inline>
        </w:drawing>
      </w:r>
    </w:p>
    <w:p w:rsidR="007A6D9C" w:rsidRPr="00091A25" w:rsidRDefault="007A6D9C" w:rsidP="007A6D9C">
      <w:pPr>
        <w:pStyle w:val="a5"/>
        <w:snapToGrid w:val="0"/>
        <w:spacing w:line="240" w:lineRule="auto"/>
        <w:jc w:val="center"/>
        <w:rPr>
          <w:rStyle w:val="a3"/>
          <w:i/>
          <w:iCs/>
          <w:color w:val="000000"/>
        </w:rPr>
      </w:pPr>
      <w:r w:rsidRPr="00091A25">
        <w:rPr>
          <w:rStyle w:val="a3"/>
          <w:i/>
          <w:iCs/>
          <w:color w:val="000000"/>
        </w:rPr>
        <w:t>Грипп и ОРВИ</w:t>
      </w:r>
    </w:p>
    <w:p w:rsidR="007A6D9C" w:rsidRPr="00091A25" w:rsidRDefault="007A6D9C" w:rsidP="007A6D9C">
      <w:pPr>
        <w:pStyle w:val="a5"/>
        <w:spacing w:line="360" w:lineRule="auto"/>
        <w:ind w:left="3828"/>
        <w:jc w:val="both"/>
        <w:rPr>
          <w:b/>
          <w:bCs/>
          <w:i/>
          <w:iCs/>
          <w:color w:val="000000"/>
        </w:rPr>
      </w:pPr>
      <w:r w:rsidRPr="00091A25">
        <w:rPr>
          <w:noProof/>
          <w:lang w:eastAsia="ru-RU"/>
        </w:rPr>
        <w:drawing>
          <wp:anchor distT="0" distB="0" distL="114300" distR="114300" simplePos="0" relativeHeight="251660288" behindDoc="1" locked="0" layoutInCell="1" allowOverlap="1">
            <wp:simplePos x="0" y="0"/>
            <wp:positionH relativeFrom="column">
              <wp:posOffset>55245</wp:posOffset>
            </wp:positionH>
            <wp:positionV relativeFrom="paragraph">
              <wp:posOffset>48895</wp:posOffset>
            </wp:positionV>
            <wp:extent cx="2278380" cy="1710055"/>
            <wp:effectExtent l="19050" t="0" r="7620" b="0"/>
            <wp:wrapNone/>
            <wp:docPr id="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7" cstate="print"/>
                    <a:srcRect/>
                    <a:stretch>
                      <a:fillRect/>
                    </a:stretch>
                  </pic:blipFill>
                  <pic:spPr bwMode="auto">
                    <a:xfrm>
                      <a:off x="0" y="0"/>
                      <a:ext cx="2278380" cy="1710055"/>
                    </a:xfrm>
                    <a:prstGeom prst="rect">
                      <a:avLst/>
                    </a:prstGeom>
                    <a:solidFill>
                      <a:srgbClr val="FFFFFF"/>
                    </a:solidFill>
                  </pic:spPr>
                </pic:pic>
              </a:graphicData>
            </a:graphic>
          </wp:anchor>
        </w:drawing>
      </w:r>
      <w:proofErr w:type="gramStart"/>
      <w:r w:rsidRPr="00091A25">
        <w:rPr>
          <w:b/>
          <w:bCs/>
          <w:i/>
          <w:iCs/>
          <w:color w:val="000000"/>
        </w:rPr>
        <w:t xml:space="preserve">Острые респираторные инфекции (ОРИ) – заболевания, которые передаются воздушно-капельным путем и вызываются различными возбудителями: вирусами (аденовирусы, вирусы гриппа, </w:t>
      </w:r>
      <w:proofErr w:type="spellStart"/>
      <w:r w:rsidRPr="00091A25">
        <w:rPr>
          <w:b/>
          <w:bCs/>
          <w:i/>
          <w:iCs/>
          <w:color w:val="000000"/>
        </w:rPr>
        <w:t>парагриппа</w:t>
      </w:r>
      <w:proofErr w:type="spellEnd"/>
      <w:r w:rsidRPr="00091A25">
        <w:rPr>
          <w:b/>
          <w:bCs/>
          <w:i/>
          <w:iCs/>
          <w:color w:val="000000"/>
        </w:rPr>
        <w:t xml:space="preserve">, </w:t>
      </w:r>
      <w:proofErr w:type="spellStart"/>
      <w:r w:rsidRPr="00091A25">
        <w:rPr>
          <w:b/>
          <w:bCs/>
          <w:i/>
          <w:iCs/>
          <w:color w:val="000000"/>
        </w:rPr>
        <w:t>респираторно-сентициальные</w:t>
      </w:r>
      <w:proofErr w:type="spellEnd"/>
      <w:r w:rsidRPr="00091A25">
        <w:rPr>
          <w:b/>
          <w:bCs/>
          <w:i/>
          <w:iCs/>
          <w:color w:val="000000"/>
        </w:rPr>
        <w:t xml:space="preserve"> вирусы и другие) и бактериями (стрептококки, стафилококки, пневмококки и другие).</w:t>
      </w:r>
      <w:proofErr w:type="gramEnd"/>
    </w:p>
    <w:p w:rsidR="007A6D9C" w:rsidRPr="00091A25" w:rsidRDefault="007A6D9C" w:rsidP="007A6D9C">
      <w:pPr>
        <w:pStyle w:val="a5"/>
        <w:spacing w:line="360" w:lineRule="auto"/>
        <w:ind w:left="142" w:firstLine="567"/>
        <w:jc w:val="both"/>
        <w:rPr>
          <w:b/>
          <w:bCs/>
          <w:i/>
          <w:iCs/>
          <w:color w:val="000000"/>
        </w:rPr>
      </w:pPr>
      <w:r w:rsidRPr="00091A25">
        <w:rPr>
          <w:b/>
          <w:bCs/>
          <w:i/>
          <w:iCs/>
          <w:color w:val="000000"/>
        </w:rPr>
        <w:t>В основном возбудители острых респираторных инфекций передаются от человека к человеку через кашель или чихание больного. Любой человек, близко (приблизительно на расстоянии 1 метра) контактирующий с другими человеком с симптомами ОРИ (высокая температура, чихание, кашель, насморк, озноб, боль в мышцах) подвергается риску воздействия потенциально инфекционных вдыхаемых капель. Вирусы могут попасть в организм (в глаза, нос или рот) через руки при соприкосновении с инфицированной поверхностью. С помощью соблюдения личной гигиены можно предупредить распространение возбудителей, вызывающих респираторные инфекции.</w:t>
      </w:r>
    </w:p>
    <w:tbl>
      <w:tblPr>
        <w:tblW w:w="9829" w:type="dxa"/>
        <w:tblInd w:w="-106" w:type="dxa"/>
        <w:tblLayout w:type="fixed"/>
        <w:tblLook w:val="0000"/>
      </w:tblPr>
      <w:tblGrid>
        <w:gridCol w:w="3960"/>
        <w:gridCol w:w="5869"/>
      </w:tblGrid>
      <w:tr w:rsidR="007A6D9C" w:rsidRPr="00091A25" w:rsidTr="00C96B4C">
        <w:trPr>
          <w:trHeight w:val="180"/>
        </w:trPr>
        <w:tc>
          <w:tcPr>
            <w:tcW w:w="3960" w:type="dxa"/>
            <w:tcBorders>
              <w:top w:val="single" w:sz="4" w:space="0" w:color="000000"/>
              <w:left w:val="single" w:sz="4" w:space="0" w:color="000000"/>
              <w:bottom w:val="single" w:sz="4" w:space="0" w:color="000000"/>
            </w:tcBorders>
            <w:vAlign w:val="center"/>
          </w:tcPr>
          <w:p w:rsidR="007A6D9C" w:rsidRPr="00091A25" w:rsidRDefault="007A6D9C" w:rsidP="00C96B4C">
            <w:pPr>
              <w:pStyle w:val="a5"/>
              <w:snapToGrid w:val="0"/>
              <w:jc w:val="center"/>
              <w:rPr>
                <w:rStyle w:val="a3"/>
                <w:b w:val="0"/>
                <w:bCs w:val="0"/>
                <w:color w:val="636363"/>
              </w:rPr>
            </w:pPr>
            <w:r w:rsidRPr="00091A25">
              <w:rPr>
                <w:noProof/>
                <w:color w:val="636363"/>
                <w:lang w:eastAsia="ru-RU"/>
              </w:rPr>
              <w:drawing>
                <wp:inline distT="0" distB="0" distL="0" distR="0">
                  <wp:extent cx="1743075" cy="174307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1743075" cy="1743075"/>
                          </a:xfrm>
                          <a:prstGeom prst="rect">
                            <a:avLst/>
                          </a:prstGeom>
                          <a:solidFill>
                            <a:srgbClr val="FFFFFF"/>
                          </a:solidFill>
                          <a:ln w="9525">
                            <a:noFill/>
                            <a:miter lim="800000"/>
                            <a:headEnd/>
                            <a:tailEnd/>
                          </a:ln>
                        </pic:spPr>
                      </pic:pic>
                    </a:graphicData>
                  </a:graphic>
                </wp:inline>
              </w:drawing>
            </w:r>
            <w:r w:rsidRPr="00091A25">
              <w:rPr>
                <w:noProof/>
                <w:color w:val="636363"/>
                <w:lang w:eastAsia="ru-RU"/>
              </w:rPr>
              <w:lastRenderedPageBreak/>
              <w:drawing>
                <wp:inline distT="0" distB="0" distL="0" distR="0">
                  <wp:extent cx="1638300" cy="122872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srcRect/>
                          <a:stretch>
                            <a:fillRect/>
                          </a:stretch>
                        </pic:blipFill>
                        <pic:spPr bwMode="auto">
                          <a:xfrm>
                            <a:off x="0" y="0"/>
                            <a:ext cx="1638300" cy="1228725"/>
                          </a:xfrm>
                          <a:prstGeom prst="rect">
                            <a:avLst/>
                          </a:prstGeom>
                          <a:solidFill>
                            <a:srgbClr val="FFFFFF"/>
                          </a:solidFill>
                          <a:ln w="9525">
                            <a:noFill/>
                            <a:miter lim="800000"/>
                            <a:headEnd/>
                            <a:tailEnd/>
                          </a:ln>
                        </pic:spPr>
                      </pic:pic>
                    </a:graphicData>
                  </a:graphic>
                </wp:inline>
              </w:drawing>
            </w:r>
          </w:p>
        </w:tc>
        <w:tc>
          <w:tcPr>
            <w:tcW w:w="5869" w:type="dxa"/>
            <w:tcBorders>
              <w:top w:val="single" w:sz="4" w:space="0" w:color="000000"/>
              <w:left w:val="single" w:sz="4" w:space="0" w:color="000000"/>
              <w:bottom w:val="single" w:sz="4" w:space="0" w:color="000000"/>
              <w:right w:val="single" w:sz="4" w:space="0" w:color="000000"/>
            </w:tcBorders>
          </w:tcPr>
          <w:p w:rsidR="007A6D9C" w:rsidRPr="00091A25" w:rsidRDefault="007A6D9C" w:rsidP="00C96B4C">
            <w:pPr>
              <w:pStyle w:val="a5"/>
              <w:snapToGrid w:val="0"/>
              <w:spacing w:line="240" w:lineRule="auto"/>
              <w:jc w:val="center"/>
              <w:rPr>
                <w:rStyle w:val="a3"/>
                <w:i/>
                <w:iCs/>
                <w:color w:val="000000"/>
              </w:rPr>
            </w:pPr>
            <w:r w:rsidRPr="00091A25">
              <w:rPr>
                <w:rStyle w:val="a3"/>
                <w:i/>
                <w:iCs/>
                <w:color w:val="000000"/>
              </w:rPr>
              <w:lastRenderedPageBreak/>
              <w:t>Общие рекомендации</w:t>
            </w:r>
          </w:p>
          <w:p w:rsidR="007A6D9C" w:rsidRPr="00091A25" w:rsidRDefault="007A6D9C" w:rsidP="007A6D9C">
            <w:pPr>
              <w:pStyle w:val="a5"/>
              <w:numPr>
                <w:ilvl w:val="0"/>
                <w:numId w:val="3"/>
              </w:numPr>
              <w:tabs>
                <w:tab w:val="left" w:pos="381"/>
              </w:tabs>
              <w:spacing w:line="240" w:lineRule="auto"/>
              <w:ind w:left="381"/>
              <w:jc w:val="both"/>
              <w:rPr>
                <w:color w:val="000000"/>
              </w:rPr>
            </w:pPr>
            <w:r w:rsidRPr="00091A25">
              <w:rPr>
                <w:color w:val="000000"/>
              </w:rPr>
              <w:t>Прикрывайте нос и рот салфеткой во время кашля или чихания. После использования салфетку выбрасывайте в мусор.</w:t>
            </w:r>
          </w:p>
          <w:p w:rsidR="007A6D9C" w:rsidRPr="00091A25" w:rsidRDefault="007A6D9C" w:rsidP="007A6D9C">
            <w:pPr>
              <w:pStyle w:val="a5"/>
              <w:numPr>
                <w:ilvl w:val="0"/>
                <w:numId w:val="3"/>
              </w:numPr>
              <w:tabs>
                <w:tab w:val="left" w:pos="381"/>
              </w:tabs>
              <w:spacing w:line="240" w:lineRule="auto"/>
              <w:ind w:left="381"/>
              <w:jc w:val="both"/>
              <w:rPr>
                <w:color w:val="000000"/>
              </w:rPr>
            </w:pPr>
            <w:r w:rsidRPr="00091A25">
              <w:rPr>
                <w:color w:val="000000"/>
              </w:rPr>
              <w:t>Часто мойте руки водой с мылом, особенно после того, как вы чихнули или кашляли.</w:t>
            </w:r>
          </w:p>
          <w:p w:rsidR="007A6D9C" w:rsidRPr="00091A25" w:rsidRDefault="007A6D9C" w:rsidP="007A6D9C">
            <w:pPr>
              <w:pStyle w:val="a5"/>
              <w:numPr>
                <w:ilvl w:val="0"/>
                <w:numId w:val="3"/>
              </w:numPr>
              <w:tabs>
                <w:tab w:val="left" w:pos="381"/>
              </w:tabs>
              <w:spacing w:line="240" w:lineRule="auto"/>
              <w:ind w:left="381"/>
              <w:jc w:val="both"/>
              <w:rPr>
                <w:color w:val="000000"/>
              </w:rPr>
            </w:pPr>
            <w:r w:rsidRPr="00091A25">
              <w:rPr>
                <w:color w:val="000000"/>
              </w:rPr>
              <w:t>Эффективным будет также использование спиртосодержащих сре</w:t>
            </w:r>
            <w:proofErr w:type="gramStart"/>
            <w:r w:rsidRPr="00091A25">
              <w:rPr>
                <w:color w:val="000000"/>
              </w:rPr>
              <w:t>дств дл</w:t>
            </w:r>
            <w:proofErr w:type="gramEnd"/>
            <w:r w:rsidRPr="00091A25">
              <w:rPr>
                <w:color w:val="000000"/>
              </w:rPr>
              <w:t>я мытья рук.</w:t>
            </w:r>
          </w:p>
          <w:p w:rsidR="007A6D9C" w:rsidRPr="00091A25" w:rsidRDefault="007A6D9C" w:rsidP="007A6D9C">
            <w:pPr>
              <w:pStyle w:val="a5"/>
              <w:numPr>
                <w:ilvl w:val="0"/>
                <w:numId w:val="3"/>
              </w:numPr>
              <w:tabs>
                <w:tab w:val="left" w:pos="381"/>
              </w:tabs>
              <w:spacing w:line="240" w:lineRule="auto"/>
              <w:ind w:left="381"/>
              <w:jc w:val="both"/>
              <w:rPr>
                <w:color w:val="000000"/>
              </w:rPr>
            </w:pPr>
            <w:r w:rsidRPr="00091A25">
              <w:rPr>
                <w:color w:val="000000"/>
              </w:rPr>
              <w:t>Избегайте близкого контакта с больными людьми.</w:t>
            </w:r>
          </w:p>
          <w:p w:rsidR="007A6D9C" w:rsidRPr="00091A25" w:rsidRDefault="007A6D9C" w:rsidP="007A6D9C">
            <w:pPr>
              <w:pStyle w:val="a5"/>
              <w:numPr>
                <w:ilvl w:val="0"/>
                <w:numId w:val="3"/>
              </w:numPr>
              <w:tabs>
                <w:tab w:val="left" w:pos="381"/>
              </w:tabs>
              <w:spacing w:line="240" w:lineRule="auto"/>
              <w:ind w:left="381"/>
              <w:jc w:val="both"/>
              <w:rPr>
                <w:color w:val="000000"/>
              </w:rPr>
            </w:pPr>
            <w:r w:rsidRPr="00091A25">
              <w:rPr>
                <w:color w:val="000000"/>
              </w:rPr>
              <w:t>Старайтесь не прикасаться к своим глазам, носу и рту.</w:t>
            </w:r>
          </w:p>
          <w:p w:rsidR="007A6D9C" w:rsidRPr="00091A25" w:rsidRDefault="007A6D9C" w:rsidP="007A6D9C">
            <w:pPr>
              <w:pStyle w:val="a5"/>
              <w:numPr>
                <w:ilvl w:val="0"/>
                <w:numId w:val="3"/>
              </w:numPr>
              <w:tabs>
                <w:tab w:val="left" w:pos="381"/>
              </w:tabs>
              <w:spacing w:line="240" w:lineRule="auto"/>
              <w:ind w:left="381"/>
              <w:jc w:val="both"/>
              <w:rPr>
                <w:color w:val="000000"/>
              </w:rPr>
            </w:pPr>
            <w:r w:rsidRPr="00091A25">
              <w:rPr>
                <w:color w:val="000000"/>
              </w:rPr>
              <w:t>Избегайте объятий, поцелуев и рукопожатий.</w:t>
            </w:r>
          </w:p>
          <w:p w:rsidR="007A6D9C" w:rsidRPr="00091A25" w:rsidRDefault="007A6D9C" w:rsidP="007A6D9C">
            <w:pPr>
              <w:pStyle w:val="a5"/>
              <w:numPr>
                <w:ilvl w:val="0"/>
                <w:numId w:val="3"/>
              </w:numPr>
              <w:tabs>
                <w:tab w:val="left" w:pos="381"/>
              </w:tabs>
              <w:spacing w:line="240" w:lineRule="auto"/>
              <w:ind w:left="381"/>
              <w:jc w:val="both"/>
              <w:rPr>
                <w:color w:val="000000"/>
              </w:rPr>
            </w:pPr>
            <w:r w:rsidRPr="00091A25">
              <w:rPr>
                <w:color w:val="000000"/>
              </w:rPr>
              <w:t xml:space="preserve">Если вы заболели, оставайтесь дома и ограничьте контакты с другими людьми, чтобы не заразить их, </w:t>
            </w:r>
            <w:r w:rsidRPr="00091A25">
              <w:rPr>
                <w:color w:val="000000"/>
              </w:rPr>
              <w:lastRenderedPageBreak/>
              <w:t>держитесь на расстоянии не менее 1 метра от окружающих</w:t>
            </w:r>
          </w:p>
          <w:p w:rsidR="007A6D9C" w:rsidRPr="00091A25" w:rsidRDefault="007A6D9C" w:rsidP="007A6D9C">
            <w:pPr>
              <w:pStyle w:val="a5"/>
              <w:numPr>
                <w:ilvl w:val="0"/>
                <w:numId w:val="3"/>
              </w:numPr>
              <w:tabs>
                <w:tab w:val="left" w:pos="381"/>
              </w:tabs>
              <w:spacing w:line="240" w:lineRule="auto"/>
              <w:ind w:left="381"/>
              <w:jc w:val="both"/>
              <w:rPr>
                <w:color w:val="000000"/>
              </w:rPr>
            </w:pPr>
            <w:r w:rsidRPr="00091A25">
              <w:rPr>
                <w:color w:val="000000"/>
              </w:rPr>
              <w:t>При появлении симптомов гриппа немедленно обращайтесь за медицинской помощью.</w:t>
            </w:r>
          </w:p>
        </w:tc>
      </w:tr>
      <w:tr w:rsidR="007A6D9C" w:rsidRPr="00091A25" w:rsidTr="00C96B4C">
        <w:trPr>
          <w:trHeight w:val="180"/>
        </w:trPr>
        <w:tc>
          <w:tcPr>
            <w:tcW w:w="3960" w:type="dxa"/>
            <w:tcBorders>
              <w:top w:val="single" w:sz="4" w:space="0" w:color="000000"/>
              <w:left w:val="single" w:sz="4" w:space="0" w:color="000000"/>
              <w:bottom w:val="single" w:sz="4" w:space="0" w:color="000000"/>
            </w:tcBorders>
          </w:tcPr>
          <w:p w:rsidR="007A6D9C" w:rsidRPr="00091A25" w:rsidRDefault="007A6D9C" w:rsidP="00C96B4C">
            <w:pPr>
              <w:pStyle w:val="a5"/>
              <w:snapToGrid w:val="0"/>
              <w:jc w:val="center"/>
              <w:rPr>
                <w:color w:val="636363"/>
              </w:rPr>
            </w:pPr>
          </w:p>
          <w:p w:rsidR="007A6D9C" w:rsidRPr="00091A25" w:rsidRDefault="007A6D9C" w:rsidP="00C96B4C">
            <w:pPr>
              <w:pStyle w:val="a5"/>
              <w:jc w:val="center"/>
            </w:pPr>
            <w:r w:rsidRPr="00091A25">
              <w:rPr>
                <w:noProof/>
                <w:color w:val="636363"/>
                <w:lang w:eastAsia="ru-RU"/>
              </w:rPr>
              <w:drawing>
                <wp:inline distT="0" distB="0" distL="0" distR="0">
                  <wp:extent cx="2324100" cy="1743075"/>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srcRect/>
                          <a:stretch>
                            <a:fillRect/>
                          </a:stretch>
                        </pic:blipFill>
                        <pic:spPr bwMode="auto">
                          <a:xfrm>
                            <a:off x="0" y="0"/>
                            <a:ext cx="2324100" cy="1743075"/>
                          </a:xfrm>
                          <a:prstGeom prst="rect">
                            <a:avLst/>
                          </a:prstGeom>
                          <a:solidFill>
                            <a:srgbClr val="FFFFFF"/>
                          </a:solidFill>
                          <a:ln w="9525">
                            <a:noFill/>
                            <a:miter lim="800000"/>
                            <a:headEnd/>
                            <a:tailEnd/>
                          </a:ln>
                        </pic:spPr>
                      </pic:pic>
                    </a:graphicData>
                  </a:graphic>
                </wp:inline>
              </w:drawing>
            </w:r>
          </w:p>
          <w:p w:rsidR="007A6D9C" w:rsidRPr="00091A25" w:rsidRDefault="007A6D9C" w:rsidP="00C96B4C">
            <w:pPr>
              <w:pStyle w:val="a5"/>
              <w:jc w:val="center"/>
              <w:rPr>
                <w:rStyle w:val="a3"/>
                <w:color w:val="000000"/>
              </w:rPr>
            </w:pPr>
            <w:r w:rsidRPr="00091A25">
              <w:rPr>
                <w:noProof/>
                <w:color w:val="636363"/>
                <w:lang w:eastAsia="ru-RU"/>
              </w:rPr>
              <w:drawing>
                <wp:inline distT="0" distB="0" distL="0" distR="0">
                  <wp:extent cx="2362200" cy="1771650"/>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cstate="print"/>
                          <a:srcRect/>
                          <a:stretch>
                            <a:fillRect/>
                          </a:stretch>
                        </pic:blipFill>
                        <pic:spPr bwMode="auto">
                          <a:xfrm>
                            <a:off x="0" y="0"/>
                            <a:ext cx="2362200" cy="1771650"/>
                          </a:xfrm>
                          <a:prstGeom prst="rect">
                            <a:avLst/>
                          </a:prstGeom>
                          <a:solidFill>
                            <a:srgbClr val="FFFFFF"/>
                          </a:solidFill>
                          <a:ln w="9525">
                            <a:noFill/>
                            <a:miter lim="800000"/>
                            <a:headEnd/>
                            <a:tailEnd/>
                          </a:ln>
                        </pic:spPr>
                      </pic:pic>
                    </a:graphicData>
                  </a:graphic>
                </wp:inline>
              </w:drawing>
            </w:r>
          </w:p>
        </w:tc>
        <w:tc>
          <w:tcPr>
            <w:tcW w:w="5869" w:type="dxa"/>
            <w:tcBorders>
              <w:top w:val="single" w:sz="4" w:space="0" w:color="000000"/>
              <w:left w:val="single" w:sz="4" w:space="0" w:color="000000"/>
              <w:bottom w:val="single" w:sz="4" w:space="0" w:color="000000"/>
              <w:right w:val="single" w:sz="4" w:space="0" w:color="000000"/>
            </w:tcBorders>
          </w:tcPr>
          <w:p w:rsidR="007A6D9C" w:rsidRPr="00091A25" w:rsidRDefault="007A6D9C" w:rsidP="007A6D9C">
            <w:pPr>
              <w:pStyle w:val="4"/>
              <w:numPr>
                <w:ilvl w:val="3"/>
                <w:numId w:val="1"/>
              </w:numPr>
              <w:snapToGrid w:val="0"/>
              <w:spacing w:line="240" w:lineRule="auto"/>
              <w:jc w:val="center"/>
              <w:rPr>
                <w:rStyle w:val="a3"/>
                <w:i/>
                <w:iCs/>
                <w:sz w:val="24"/>
                <w:szCs w:val="24"/>
              </w:rPr>
            </w:pPr>
            <w:r w:rsidRPr="00091A25">
              <w:rPr>
                <w:rStyle w:val="a3"/>
                <w:i/>
                <w:iCs/>
                <w:sz w:val="24"/>
                <w:szCs w:val="24"/>
              </w:rPr>
              <w:t>Основные рекомендации для населения</w:t>
            </w:r>
          </w:p>
          <w:p w:rsidR="007A6D9C" w:rsidRPr="00091A25" w:rsidRDefault="007A6D9C" w:rsidP="007A6D9C">
            <w:pPr>
              <w:pStyle w:val="a5"/>
              <w:numPr>
                <w:ilvl w:val="0"/>
                <w:numId w:val="2"/>
              </w:numPr>
              <w:spacing w:line="240" w:lineRule="auto"/>
              <w:ind w:left="432"/>
              <w:jc w:val="both"/>
              <w:rPr>
                <w:color w:val="000000"/>
              </w:rPr>
            </w:pPr>
            <w:r w:rsidRPr="00091A25">
              <w:rPr>
                <w:color w:val="000000"/>
              </w:rPr>
              <w:t>Избегайте близкого контакта с людьми, которые кажутся нездоровыми, обнаруживают явления жара (температуры) и кашель.</w:t>
            </w:r>
          </w:p>
          <w:p w:rsidR="007A6D9C" w:rsidRPr="00091A25" w:rsidRDefault="007A6D9C" w:rsidP="007A6D9C">
            <w:pPr>
              <w:pStyle w:val="a5"/>
              <w:numPr>
                <w:ilvl w:val="0"/>
                <w:numId w:val="2"/>
              </w:numPr>
              <w:spacing w:line="240" w:lineRule="auto"/>
              <w:ind w:left="432"/>
              <w:jc w:val="both"/>
              <w:rPr>
                <w:color w:val="000000"/>
              </w:rPr>
            </w:pPr>
            <w:r w:rsidRPr="00091A25">
              <w:rPr>
                <w:color w:val="000000"/>
              </w:rPr>
              <w:t>Избегать многолюдных мест или сократить время пребывания в многолюдных местах.</w:t>
            </w:r>
          </w:p>
          <w:p w:rsidR="007A6D9C" w:rsidRPr="00091A25" w:rsidRDefault="007A6D9C" w:rsidP="007A6D9C">
            <w:pPr>
              <w:pStyle w:val="a5"/>
              <w:numPr>
                <w:ilvl w:val="0"/>
                <w:numId w:val="2"/>
              </w:numPr>
              <w:spacing w:line="240" w:lineRule="auto"/>
              <w:ind w:left="432"/>
              <w:jc w:val="both"/>
              <w:rPr>
                <w:color w:val="000000"/>
              </w:rPr>
            </w:pPr>
            <w:r w:rsidRPr="00091A25">
              <w:rPr>
                <w:color w:val="000000"/>
              </w:rPr>
              <w:t>Стараться не прикасаться ко рту и носу.</w:t>
            </w:r>
          </w:p>
          <w:p w:rsidR="007A6D9C" w:rsidRPr="00091A25" w:rsidRDefault="007A6D9C" w:rsidP="007A6D9C">
            <w:pPr>
              <w:pStyle w:val="a5"/>
              <w:numPr>
                <w:ilvl w:val="0"/>
                <w:numId w:val="2"/>
              </w:numPr>
              <w:spacing w:line="240" w:lineRule="auto"/>
              <w:ind w:left="432"/>
              <w:jc w:val="both"/>
              <w:rPr>
                <w:color w:val="000000"/>
              </w:rPr>
            </w:pPr>
            <w:r w:rsidRPr="00091A25">
              <w:rPr>
                <w:color w:val="000000"/>
              </w:rPr>
              <w:t>Соблюдать гиену рук – чаще мыть руки водой с мылом или использовать средство для дезинфекции рук на спиртовой основе, особенно в случае прикосновения ко рту, носу.</w:t>
            </w:r>
          </w:p>
          <w:p w:rsidR="007A6D9C" w:rsidRPr="00091A25" w:rsidRDefault="007A6D9C" w:rsidP="007A6D9C">
            <w:pPr>
              <w:pStyle w:val="a5"/>
              <w:numPr>
                <w:ilvl w:val="0"/>
                <w:numId w:val="2"/>
              </w:numPr>
              <w:spacing w:line="240" w:lineRule="auto"/>
              <w:ind w:left="432"/>
              <w:jc w:val="both"/>
              <w:rPr>
                <w:color w:val="000000"/>
              </w:rPr>
            </w:pPr>
            <w:r w:rsidRPr="00091A25">
              <w:rPr>
                <w:color w:val="000000"/>
              </w:rPr>
              <w:t>Увеличить приток свежего воздуха в жилые помещения, как можно чаще открывать окна.</w:t>
            </w:r>
          </w:p>
          <w:p w:rsidR="007A6D9C" w:rsidRPr="00091A25" w:rsidRDefault="007A6D9C" w:rsidP="007A6D9C">
            <w:pPr>
              <w:pStyle w:val="a5"/>
              <w:numPr>
                <w:ilvl w:val="0"/>
                <w:numId w:val="2"/>
              </w:numPr>
              <w:spacing w:line="240" w:lineRule="auto"/>
              <w:ind w:left="432"/>
              <w:jc w:val="both"/>
              <w:rPr>
                <w:color w:val="000000"/>
              </w:rPr>
            </w:pPr>
            <w:r w:rsidRPr="00091A25">
              <w:rPr>
                <w:color w:val="000000"/>
              </w:rPr>
              <w:t>Используйте маски при контакте с больным человеком.</w:t>
            </w:r>
          </w:p>
          <w:p w:rsidR="007A6D9C" w:rsidRPr="00091A25" w:rsidRDefault="007A6D9C" w:rsidP="007A6D9C">
            <w:pPr>
              <w:pStyle w:val="a5"/>
              <w:numPr>
                <w:ilvl w:val="0"/>
                <w:numId w:val="2"/>
              </w:numPr>
              <w:spacing w:line="240" w:lineRule="auto"/>
              <w:ind w:left="432"/>
              <w:jc w:val="both"/>
              <w:rPr>
                <w:color w:val="000000"/>
              </w:rPr>
            </w:pPr>
            <w:r w:rsidRPr="00091A25">
              <w:rPr>
                <w:color w:val="000000"/>
              </w:rPr>
              <w:t>Придерживайтесь здорового образа жизни, включая полноценный сон, употребление «здоровой» пищи, физическую активность.</w:t>
            </w:r>
          </w:p>
        </w:tc>
      </w:tr>
      <w:tr w:rsidR="007A6D9C" w:rsidRPr="00091A25" w:rsidTr="00C96B4C">
        <w:trPr>
          <w:trHeight w:val="180"/>
        </w:trPr>
        <w:tc>
          <w:tcPr>
            <w:tcW w:w="3960" w:type="dxa"/>
            <w:tcBorders>
              <w:top w:val="single" w:sz="4" w:space="0" w:color="000000"/>
              <w:left w:val="single" w:sz="4" w:space="0" w:color="000000"/>
              <w:bottom w:val="single" w:sz="4" w:space="0" w:color="000000"/>
            </w:tcBorders>
            <w:vAlign w:val="center"/>
          </w:tcPr>
          <w:p w:rsidR="007A6D9C" w:rsidRPr="00091A25" w:rsidRDefault="007A6D9C" w:rsidP="00C96B4C">
            <w:pPr>
              <w:pStyle w:val="a5"/>
              <w:snapToGrid w:val="0"/>
              <w:jc w:val="center"/>
              <w:rPr>
                <w:color w:val="636363"/>
              </w:rPr>
            </w:pPr>
          </w:p>
          <w:p w:rsidR="007A6D9C" w:rsidRPr="00091A25" w:rsidRDefault="007A6D9C" w:rsidP="00C96B4C">
            <w:pPr>
              <w:pStyle w:val="a5"/>
              <w:jc w:val="center"/>
              <w:rPr>
                <w:rStyle w:val="a3"/>
                <w:color w:val="000000"/>
              </w:rPr>
            </w:pPr>
            <w:r w:rsidRPr="00091A25">
              <w:rPr>
                <w:noProof/>
                <w:color w:val="636363"/>
                <w:lang w:eastAsia="ru-RU"/>
              </w:rPr>
              <w:drawing>
                <wp:inline distT="0" distB="0" distL="0" distR="0">
                  <wp:extent cx="2495550" cy="1828800"/>
                  <wp:effectExtent l="1905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cstate="print"/>
                          <a:srcRect/>
                          <a:stretch>
                            <a:fillRect/>
                          </a:stretch>
                        </pic:blipFill>
                        <pic:spPr bwMode="auto">
                          <a:xfrm>
                            <a:off x="0" y="0"/>
                            <a:ext cx="2495550" cy="1828800"/>
                          </a:xfrm>
                          <a:prstGeom prst="rect">
                            <a:avLst/>
                          </a:prstGeom>
                          <a:solidFill>
                            <a:srgbClr val="FFFFFF"/>
                          </a:solidFill>
                          <a:ln w="9525">
                            <a:noFill/>
                            <a:miter lim="800000"/>
                            <a:headEnd/>
                            <a:tailEnd/>
                          </a:ln>
                        </pic:spPr>
                      </pic:pic>
                    </a:graphicData>
                  </a:graphic>
                </wp:inline>
              </w:drawing>
            </w:r>
          </w:p>
        </w:tc>
        <w:tc>
          <w:tcPr>
            <w:tcW w:w="5869" w:type="dxa"/>
            <w:tcBorders>
              <w:top w:val="single" w:sz="4" w:space="0" w:color="000000"/>
              <w:left w:val="single" w:sz="4" w:space="0" w:color="000000"/>
              <w:bottom w:val="single" w:sz="4" w:space="0" w:color="000000"/>
              <w:right w:val="single" w:sz="4" w:space="0" w:color="000000"/>
            </w:tcBorders>
          </w:tcPr>
          <w:p w:rsidR="007A6D9C" w:rsidRPr="00091A25" w:rsidRDefault="007A6D9C" w:rsidP="00C96B4C">
            <w:pPr>
              <w:pStyle w:val="a5"/>
              <w:snapToGrid w:val="0"/>
              <w:spacing w:line="240" w:lineRule="auto"/>
              <w:ind w:left="380"/>
              <w:jc w:val="center"/>
              <w:rPr>
                <w:rStyle w:val="a3"/>
                <w:i/>
                <w:iCs/>
                <w:color w:val="000000"/>
              </w:rPr>
            </w:pPr>
            <w:r w:rsidRPr="00091A25">
              <w:rPr>
                <w:rStyle w:val="a3"/>
                <w:i/>
                <w:iCs/>
                <w:color w:val="000000"/>
              </w:rPr>
              <w:t>Рекомендации по уходу за больным дома</w:t>
            </w:r>
          </w:p>
          <w:p w:rsidR="007A6D9C" w:rsidRPr="00091A25" w:rsidRDefault="007A6D9C" w:rsidP="007A6D9C">
            <w:pPr>
              <w:pStyle w:val="a5"/>
              <w:numPr>
                <w:ilvl w:val="0"/>
                <w:numId w:val="2"/>
              </w:numPr>
              <w:tabs>
                <w:tab w:val="left" w:pos="432"/>
              </w:tabs>
              <w:spacing w:line="240" w:lineRule="auto"/>
              <w:ind w:left="432"/>
              <w:jc w:val="both"/>
              <w:rPr>
                <w:color w:val="000000"/>
              </w:rPr>
            </w:pPr>
            <w:r w:rsidRPr="00091A25">
              <w:rPr>
                <w:color w:val="000000"/>
              </w:rPr>
              <w:t>Изолируйте больного от других, по крайней мере, на расстоянии не менее 1 метра от окружающих.</w:t>
            </w:r>
          </w:p>
          <w:p w:rsidR="007A6D9C" w:rsidRPr="00091A25" w:rsidRDefault="007A6D9C" w:rsidP="007A6D9C">
            <w:pPr>
              <w:pStyle w:val="a5"/>
              <w:numPr>
                <w:ilvl w:val="0"/>
                <w:numId w:val="2"/>
              </w:numPr>
              <w:tabs>
                <w:tab w:val="left" w:pos="432"/>
              </w:tabs>
              <w:spacing w:line="240" w:lineRule="auto"/>
              <w:ind w:left="432"/>
              <w:jc w:val="both"/>
              <w:rPr>
                <w:color w:val="000000"/>
              </w:rPr>
            </w:pPr>
            <w:r w:rsidRPr="00091A25">
              <w:rPr>
                <w:color w:val="000000"/>
              </w:rPr>
              <w:t>Прикрывайте свой рот и нос при осуществлении ухода за больным с использованием масок.</w:t>
            </w:r>
          </w:p>
          <w:p w:rsidR="007A6D9C" w:rsidRPr="00091A25" w:rsidRDefault="007A6D9C" w:rsidP="007A6D9C">
            <w:pPr>
              <w:pStyle w:val="a5"/>
              <w:numPr>
                <w:ilvl w:val="0"/>
                <w:numId w:val="2"/>
              </w:numPr>
              <w:tabs>
                <w:tab w:val="left" w:pos="432"/>
              </w:tabs>
              <w:spacing w:line="240" w:lineRule="auto"/>
              <w:ind w:left="432"/>
              <w:jc w:val="both"/>
              <w:rPr>
                <w:color w:val="000000"/>
              </w:rPr>
            </w:pPr>
            <w:r w:rsidRPr="00091A25">
              <w:rPr>
                <w:color w:val="000000"/>
              </w:rPr>
              <w:t>Тщательно мойте руки водой с мылом после каждого контакта с больным. Выделите отдельные полотенца каждому члену семьи.</w:t>
            </w:r>
          </w:p>
          <w:p w:rsidR="007A6D9C" w:rsidRPr="00091A25" w:rsidRDefault="007A6D9C" w:rsidP="007A6D9C">
            <w:pPr>
              <w:pStyle w:val="a5"/>
              <w:numPr>
                <w:ilvl w:val="0"/>
                <w:numId w:val="2"/>
              </w:numPr>
              <w:tabs>
                <w:tab w:val="left" w:pos="432"/>
              </w:tabs>
              <w:spacing w:line="240" w:lineRule="auto"/>
              <w:ind w:left="432"/>
              <w:jc w:val="both"/>
              <w:rPr>
                <w:color w:val="000000"/>
              </w:rPr>
            </w:pPr>
            <w:r w:rsidRPr="00091A25">
              <w:rPr>
                <w:color w:val="000000"/>
              </w:rPr>
              <w:t>Кроме лиц, осуществляющих уход, больного не должны посещать другие посетители.</w:t>
            </w:r>
          </w:p>
          <w:p w:rsidR="007A6D9C" w:rsidRPr="00091A25" w:rsidRDefault="007A6D9C" w:rsidP="007A6D9C">
            <w:pPr>
              <w:pStyle w:val="a5"/>
              <w:numPr>
                <w:ilvl w:val="0"/>
                <w:numId w:val="2"/>
              </w:numPr>
              <w:tabs>
                <w:tab w:val="left" w:pos="432"/>
              </w:tabs>
              <w:spacing w:line="240" w:lineRule="auto"/>
              <w:ind w:left="432"/>
              <w:jc w:val="both"/>
              <w:rPr>
                <w:color w:val="000000"/>
              </w:rPr>
            </w:pPr>
            <w:r w:rsidRPr="00091A25">
              <w:rPr>
                <w:color w:val="000000"/>
              </w:rPr>
              <w:t>По возможности, только один взрослый в доме должен осуществлять уход за больным.</w:t>
            </w:r>
          </w:p>
          <w:p w:rsidR="007A6D9C" w:rsidRPr="00091A25" w:rsidRDefault="007A6D9C" w:rsidP="007A6D9C">
            <w:pPr>
              <w:pStyle w:val="a5"/>
              <w:numPr>
                <w:ilvl w:val="0"/>
                <w:numId w:val="2"/>
              </w:numPr>
              <w:tabs>
                <w:tab w:val="left" w:pos="432"/>
              </w:tabs>
              <w:spacing w:line="240" w:lineRule="auto"/>
              <w:ind w:left="432"/>
              <w:jc w:val="both"/>
              <w:rPr>
                <w:color w:val="000000"/>
              </w:rPr>
            </w:pPr>
            <w:r w:rsidRPr="00091A25">
              <w:rPr>
                <w:color w:val="000000"/>
              </w:rPr>
              <w:t>Избегайте того, чтобы за больным ухаживала беременная женщина.</w:t>
            </w:r>
          </w:p>
          <w:p w:rsidR="007A6D9C" w:rsidRPr="00091A25" w:rsidRDefault="007A6D9C" w:rsidP="007A6D9C">
            <w:pPr>
              <w:pStyle w:val="a5"/>
              <w:numPr>
                <w:ilvl w:val="0"/>
                <w:numId w:val="2"/>
              </w:numPr>
              <w:tabs>
                <w:tab w:val="left" w:pos="432"/>
              </w:tabs>
              <w:spacing w:line="240" w:lineRule="auto"/>
              <w:ind w:left="432"/>
              <w:jc w:val="both"/>
              <w:rPr>
                <w:color w:val="000000"/>
              </w:rPr>
            </w:pPr>
            <w:r w:rsidRPr="00091A25">
              <w:rPr>
                <w:color w:val="000000"/>
              </w:rPr>
              <w:t>Постоянно проветривайте помещение, в котором находится больной.</w:t>
            </w:r>
          </w:p>
          <w:p w:rsidR="007A6D9C" w:rsidRPr="00091A25" w:rsidRDefault="007A6D9C" w:rsidP="007A6D9C">
            <w:pPr>
              <w:pStyle w:val="a5"/>
              <w:numPr>
                <w:ilvl w:val="0"/>
                <w:numId w:val="2"/>
              </w:numPr>
              <w:tabs>
                <w:tab w:val="left" w:pos="432"/>
              </w:tabs>
              <w:spacing w:line="240" w:lineRule="auto"/>
              <w:ind w:left="432"/>
              <w:jc w:val="both"/>
              <w:rPr>
                <w:color w:val="000000"/>
              </w:rPr>
            </w:pPr>
            <w:r w:rsidRPr="00091A25">
              <w:rPr>
                <w:color w:val="000000"/>
              </w:rPr>
              <w:t>Содержите помещение в чистоте, используя моющие средства.</w:t>
            </w:r>
          </w:p>
        </w:tc>
      </w:tr>
      <w:tr w:rsidR="007A6D9C" w:rsidRPr="00091A25" w:rsidTr="00C96B4C">
        <w:trPr>
          <w:trHeight w:val="180"/>
        </w:trPr>
        <w:tc>
          <w:tcPr>
            <w:tcW w:w="3960" w:type="dxa"/>
            <w:tcBorders>
              <w:top w:val="single" w:sz="4" w:space="0" w:color="000000"/>
              <w:left w:val="single" w:sz="4" w:space="0" w:color="000000"/>
              <w:bottom w:val="single" w:sz="4" w:space="0" w:color="000000"/>
            </w:tcBorders>
            <w:vAlign w:val="center"/>
          </w:tcPr>
          <w:p w:rsidR="007A6D9C" w:rsidRPr="00091A25" w:rsidRDefault="007A6D9C" w:rsidP="00C96B4C">
            <w:pPr>
              <w:pStyle w:val="a5"/>
              <w:snapToGrid w:val="0"/>
              <w:jc w:val="center"/>
              <w:rPr>
                <w:rStyle w:val="a3"/>
                <w:color w:val="000000"/>
              </w:rPr>
            </w:pPr>
            <w:r w:rsidRPr="00091A25">
              <w:rPr>
                <w:noProof/>
                <w:color w:val="636363"/>
                <w:lang w:eastAsia="ru-RU"/>
              </w:rPr>
              <w:lastRenderedPageBreak/>
              <w:drawing>
                <wp:inline distT="0" distB="0" distL="0" distR="0">
                  <wp:extent cx="2219325" cy="1752600"/>
                  <wp:effectExtent l="19050" t="0" r="9525"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cstate="print"/>
                          <a:srcRect/>
                          <a:stretch>
                            <a:fillRect/>
                          </a:stretch>
                        </pic:blipFill>
                        <pic:spPr bwMode="auto">
                          <a:xfrm>
                            <a:off x="0" y="0"/>
                            <a:ext cx="2219325" cy="1752600"/>
                          </a:xfrm>
                          <a:prstGeom prst="rect">
                            <a:avLst/>
                          </a:prstGeom>
                          <a:solidFill>
                            <a:srgbClr val="FFFFFF"/>
                          </a:solidFill>
                          <a:ln w="9525">
                            <a:noFill/>
                            <a:miter lim="800000"/>
                            <a:headEnd/>
                            <a:tailEnd/>
                          </a:ln>
                        </pic:spPr>
                      </pic:pic>
                    </a:graphicData>
                  </a:graphic>
                </wp:inline>
              </w:drawing>
            </w:r>
          </w:p>
        </w:tc>
        <w:tc>
          <w:tcPr>
            <w:tcW w:w="5869" w:type="dxa"/>
            <w:tcBorders>
              <w:top w:val="single" w:sz="4" w:space="0" w:color="000000"/>
              <w:left w:val="single" w:sz="4" w:space="0" w:color="000000"/>
              <w:bottom w:val="single" w:sz="4" w:space="0" w:color="000000"/>
              <w:right w:val="single" w:sz="4" w:space="0" w:color="000000"/>
            </w:tcBorders>
          </w:tcPr>
          <w:p w:rsidR="007A6D9C" w:rsidRPr="00091A25" w:rsidRDefault="007A6D9C" w:rsidP="00C96B4C">
            <w:pPr>
              <w:pStyle w:val="a5"/>
              <w:snapToGrid w:val="0"/>
              <w:spacing w:line="240" w:lineRule="auto"/>
              <w:ind w:left="380"/>
              <w:jc w:val="center"/>
              <w:rPr>
                <w:rStyle w:val="a3"/>
                <w:i/>
                <w:iCs/>
                <w:color w:val="000000"/>
              </w:rPr>
            </w:pPr>
            <w:r w:rsidRPr="00091A25">
              <w:rPr>
                <w:rStyle w:val="a3"/>
                <w:i/>
                <w:iCs/>
                <w:color w:val="000000"/>
              </w:rPr>
              <w:t>Рекомендации для лиц с симптомами ОРВИ</w:t>
            </w:r>
          </w:p>
          <w:p w:rsidR="007A6D9C" w:rsidRPr="00091A25" w:rsidRDefault="007A6D9C" w:rsidP="007A6D9C">
            <w:pPr>
              <w:pStyle w:val="a5"/>
              <w:numPr>
                <w:ilvl w:val="0"/>
                <w:numId w:val="2"/>
              </w:numPr>
              <w:tabs>
                <w:tab w:val="left" w:pos="432"/>
              </w:tabs>
              <w:spacing w:line="240" w:lineRule="auto"/>
              <w:ind w:left="432"/>
              <w:jc w:val="both"/>
              <w:rPr>
                <w:color w:val="000000"/>
              </w:rPr>
            </w:pPr>
            <w:r w:rsidRPr="00091A25">
              <w:rPr>
                <w:color w:val="000000"/>
              </w:rPr>
              <w:t>При плохом самочувствии оставаться дома и выполнять рекомендации врача, по возможности держаться от здоровых людей на расстоянии (1 метр).</w:t>
            </w:r>
          </w:p>
          <w:p w:rsidR="007A6D9C" w:rsidRPr="00091A25" w:rsidRDefault="007A6D9C" w:rsidP="007A6D9C">
            <w:pPr>
              <w:pStyle w:val="a5"/>
              <w:numPr>
                <w:ilvl w:val="0"/>
                <w:numId w:val="2"/>
              </w:numPr>
              <w:tabs>
                <w:tab w:val="left" w:pos="432"/>
              </w:tabs>
              <w:spacing w:line="240" w:lineRule="auto"/>
              <w:ind w:left="432"/>
              <w:jc w:val="both"/>
              <w:rPr>
                <w:color w:val="000000"/>
              </w:rPr>
            </w:pPr>
            <w:r w:rsidRPr="00091A25">
              <w:rPr>
                <w:color w:val="000000"/>
              </w:rPr>
              <w:t>Отдыхать и принимать большое количество жидкости.</w:t>
            </w:r>
          </w:p>
          <w:p w:rsidR="007A6D9C" w:rsidRPr="00091A25" w:rsidRDefault="007A6D9C" w:rsidP="007A6D9C">
            <w:pPr>
              <w:pStyle w:val="a5"/>
              <w:numPr>
                <w:ilvl w:val="0"/>
                <w:numId w:val="2"/>
              </w:numPr>
              <w:tabs>
                <w:tab w:val="left" w:pos="432"/>
              </w:tabs>
              <w:spacing w:line="240" w:lineRule="auto"/>
              <w:ind w:left="432"/>
              <w:jc w:val="both"/>
              <w:rPr>
                <w:color w:val="000000"/>
              </w:rPr>
            </w:pPr>
            <w:r w:rsidRPr="00091A25">
              <w:rPr>
                <w:color w:val="000000"/>
              </w:rPr>
              <w:t>Закрывать рот и нос при кашле или чихании носовым платком или другими пригодными для этой цели материалами. Утилизировать этот материал сразу после использования или стирать его. Мойте руки сразу после контакта с выделениями из дыхательных путей!</w:t>
            </w:r>
          </w:p>
          <w:p w:rsidR="007A6D9C" w:rsidRPr="00091A25" w:rsidRDefault="007A6D9C" w:rsidP="007A6D9C">
            <w:pPr>
              <w:pStyle w:val="a5"/>
              <w:numPr>
                <w:ilvl w:val="0"/>
                <w:numId w:val="2"/>
              </w:numPr>
              <w:tabs>
                <w:tab w:val="left" w:pos="432"/>
              </w:tabs>
              <w:spacing w:line="240" w:lineRule="auto"/>
              <w:ind w:left="432"/>
              <w:jc w:val="both"/>
              <w:rPr>
                <w:color w:val="000000"/>
              </w:rPr>
            </w:pPr>
            <w:r w:rsidRPr="00091A25">
              <w:rPr>
                <w:color w:val="000000"/>
              </w:rPr>
              <w:t>Необходимо носить маску, если находитесь на общей территории дома поблизости от других людей.</w:t>
            </w:r>
          </w:p>
          <w:p w:rsidR="007A6D9C" w:rsidRPr="00091A25" w:rsidRDefault="007A6D9C" w:rsidP="007A6D9C">
            <w:pPr>
              <w:pStyle w:val="a5"/>
              <w:numPr>
                <w:ilvl w:val="0"/>
                <w:numId w:val="2"/>
              </w:numPr>
              <w:tabs>
                <w:tab w:val="left" w:pos="432"/>
              </w:tabs>
              <w:spacing w:line="240" w:lineRule="auto"/>
              <w:ind w:left="432"/>
              <w:jc w:val="both"/>
              <w:rPr>
                <w:color w:val="000000"/>
              </w:rPr>
            </w:pPr>
            <w:r w:rsidRPr="00091A25">
              <w:rPr>
                <w:color w:val="000000"/>
              </w:rPr>
              <w:t>Сообщите своим близким и друзьям о болезни.</w:t>
            </w:r>
          </w:p>
          <w:p w:rsidR="007A6D9C" w:rsidRPr="00091A25" w:rsidRDefault="007A6D9C" w:rsidP="00C96B4C">
            <w:pPr>
              <w:pStyle w:val="a5"/>
              <w:tabs>
                <w:tab w:val="left" w:pos="432"/>
              </w:tabs>
              <w:spacing w:line="240" w:lineRule="auto"/>
              <w:ind w:left="432"/>
              <w:jc w:val="both"/>
              <w:rPr>
                <w:color w:val="000000"/>
              </w:rPr>
            </w:pPr>
          </w:p>
          <w:p w:rsidR="007A6D9C" w:rsidRPr="00091A25" w:rsidRDefault="007A6D9C" w:rsidP="00C96B4C">
            <w:pPr>
              <w:pStyle w:val="a5"/>
              <w:tabs>
                <w:tab w:val="left" w:pos="432"/>
              </w:tabs>
              <w:spacing w:line="240" w:lineRule="auto"/>
              <w:ind w:left="432"/>
              <w:jc w:val="both"/>
              <w:rPr>
                <w:color w:val="000000"/>
              </w:rPr>
            </w:pPr>
          </w:p>
        </w:tc>
      </w:tr>
      <w:tr w:rsidR="005162B0" w:rsidRPr="00091A25" w:rsidTr="00C96B4C">
        <w:trPr>
          <w:trHeight w:val="180"/>
        </w:trPr>
        <w:tc>
          <w:tcPr>
            <w:tcW w:w="3960" w:type="dxa"/>
            <w:tcBorders>
              <w:top w:val="single" w:sz="4" w:space="0" w:color="000000"/>
              <w:left w:val="single" w:sz="4" w:space="0" w:color="000000"/>
              <w:bottom w:val="single" w:sz="4" w:space="0" w:color="000000"/>
            </w:tcBorders>
            <w:vAlign w:val="center"/>
          </w:tcPr>
          <w:p w:rsidR="005162B0" w:rsidRPr="00091A25" w:rsidRDefault="005162B0" w:rsidP="00C96B4C">
            <w:pPr>
              <w:pStyle w:val="a5"/>
              <w:snapToGrid w:val="0"/>
              <w:jc w:val="center"/>
              <w:rPr>
                <w:color w:val="636363"/>
              </w:rPr>
            </w:pPr>
            <w:r w:rsidRPr="00091A25">
              <w:rPr>
                <w:noProof/>
                <w:color w:val="636363"/>
                <w:lang w:eastAsia="ru-RU"/>
              </w:rPr>
              <w:drawing>
                <wp:inline distT="0" distB="0" distL="0" distR="0">
                  <wp:extent cx="2457450" cy="1838325"/>
                  <wp:effectExtent l="1905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srcRect/>
                          <a:stretch>
                            <a:fillRect/>
                          </a:stretch>
                        </pic:blipFill>
                        <pic:spPr bwMode="auto">
                          <a:xfrm>
                            <a:off x="0" y="0"/>
                            <a:ext cx="2457450" cy="1838325"/>
                          </a:xfrm>
                          <a:prstGeom prst="rect">
                            <a:avLst/>
                          </a:prstGeom>
                          <a:solidFill>
                            <a:srgbClr val="FFFFFF"/>
                          </a:solidFill>
                          <a:ln w="9525">
                            <a:noFill/>
                            <a:miter lim="800000"/>
                            <a:headEnd/>
                            <a:tailEnd/>
                          </a:ln>
                        </pic:spPr>
                      </pic:pic>
                    </a:graphicData>
                  </a:graphic>
                </wp:inline>
              </w:drawing>
            </w:r>
          </w:p>
          <w:p w:rsidR="005162B0" w:rsidRPr="00091A25" w:rsidRDefault="005162B0" w:rsidP="00C96B4C">
            <w:pPr>
              <w:pStyle w:val="a5"/>
              <w:jc w:val="center"/>
              <w:rPr>
                <w:color w:val="636363"/>
              </w:rPr>
            </w:pPr>
          </w:p>
          <w:p w:rsidR="005162B0" w:rsidRPr="00091A25" w:rsidRDefault="005162B0" w:rsidP="00C96B4C">
            <w:pPr>
              <w:pStyle w:val="a5"/>
              <w:jc w:val="center"/>
              <w:rPr>
                <w:rStyle w:val="a3"/>
                <w:color w:val="000000"/>
              </w:rPr>
            </w:pPr>
            <w:r w:rsidRPr="00091A25">
              <w:rPr>
                <w:noProof/>
                <w:color w:val="636363"/>
                <w:lang w:eastAsia="ru-RU"/>
              </w:rPr>
              <w:drawing>
                <wp:inline distT="0" distB="0" distL="0" distR="0">
                  <wp:extent cx="2495550" cy="1409700"/>
                  <wp:effectExtent l="19050" t="0" r="0" b="0"/>
                  <wp:docPr id="1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cstate="print"/>
                          <a:srcRect/>
                          <a:stretch>
                            <a:fillRect/>
                          </a:stretch>
                        </pic:blipFill>
                        <pic:spPr bwMode="auto">
                          <a:xfrm>
                            <a:off x="0" y="0"/>
                            <a:ext cx="2495550" cy="1409700"/>
                          </a:xfrm>
                          <a:prstGeom prst="rect">
                            <a:avLst/>
                          </a:prstGeom>
                          <a:solidFill>
                            <a:srgbClr val="FFFFFF"/>
                          </a:solidFill>
                          <a:ln w="9525">
                            <a:noFill/>
                            <a:miter lim="800000"/>
                            <a:headEnd/>
                            <a:tailEnd/>
                          </a:ln>
                        </pic:spPr>
                      </pic:pic>
                    </a:graphicData>
                  </a:graphic>
                </wp:inline>
              </w:drawing>
            </w:r>
          </w:p>
        </w:tc>
        <w:tc>
          <w:tcPr>
            <w:tcW w:w="5869" w:type="dxa"/>
            <w:tcBorders>
              <w:top w:val="single" w:sz="4" w:space="0" w:color="000000"/>
              <w:left w:val="single" w:sz="4" w:space="0" w:color="000000"/>
              <w:bottom w:val="single" w:sz="4" w:space="0" w:color="000000"/>
              <w:right w:val="single" w:sz="4" w:space="0" w:color="000000"/>
            </w:tcBorders>
          </w:tcPr>
          <w:p w:rsidR="005162B0" w:rsidRPr="00091A25" w:rsidRDefault="005162B0" w:rsidP="00C96B4C">
            <w:pPr>
              <w:pStyle w:val="a5"/>
              <w:snapToGrid w:val="0"/>
              <w:spacing w:line="240" w:lineRule="auto"/>
              <w:ind w:left="380"/>
              <w:jc w:val="center"/>
              <w:rPr>
                <w:rStyle w:val="a3"/>
                <w:i/>
                <w:iCs/>
                <w:color w:val="000000"/>
              </w:rPr>
            </w:pPr>
          </w:p>
          <w:p w:rsidR="005162B0" w:rsidRPr="00091A25" w:rsidRDefault="005162B0" w:rsidP="00C96B4C">
            <w:pPr>
              <w:pStyle w:val="a5"/>
              <w:snapToGrid w:val="0"/>
              <w:spacing w:line="240" w:lineRule="auto"/>
              <w:ind w:left="380"/>
              <w:jc w:val="center"/>
              <w:rPr>
                <w:rStyle w:val="a3"/>
                <w:i/>
                <w:iCs/>
                <w:color w:val="000000"/>
              </w:rPr>
            </w:pPr>
            <w:r w:rsidRPr="00091A25">
              <w:rPr>
                <w:rStyle w:val="a3"/>
                <w:i/>
                <w:iCs/>
                <w:color w:val="000000"/>
              </w:rPr>
              <w:t>Рекомендации по использованию масок</w:t>
            </w:r>
          </w:p>
          <w:p w:rsidR="005162B0" w:rsidRPr="00091A25" w:rsidRDefault="005162B0" w:rsidP="005162B0">
            <w:pPr>
              <w:pStyle w:val="a5"/>
              <w:numPr>
                <w:ilvl w:val="0"/>
                <w:numId w:val="2"/>
              </w:numPr>
              <w:tabs>
                <w:tab w:val="left" w:pos="432"/>
              </w:tabs>
              <w:spacing w:line="240" w:lineRule="auto"/>
              <w:ind w:left="432"/>
              <w:jc w:val="both"/>
              <w:rPr>
                <w:color w:val="000000"/>
              </w:rPr>
            </w:pPr>
            <w:r w:rsidRPr="00091A25">
              <w:rPr>
                <w:color w:val="000000"/>
              </w:rPr>
              <w:t>Ношение масок обязательно для лиц, имеющих тесный контакт с больным пациентом</w:t>
            </w:r>
          </w:p>
          <w:p w:rsidR="005162B0" w:rsidRPr="00091A25" w:rsidRDefault="005162B0" w:rsidP="005162B0">
            <w:pPr>
              <w:pStyle w:val="a5"/>
              <w:numPr>
                <w:ilvl w:val="0"/>
                <w:numId w:val="2"/>
              </w:numPr>
              <w:tabs>
                <w:tab w:val="left" w:pos="432"/>
              </w:tabs>
              <w:spacing w:line="240" w:lineRule="auto"/>
              <w:ind w:left="432"/>
              <w:jc w:val="both"/>
              <w:rPr>
                <w:color w:val="000000"/>
              </w:rPr>
            </w:pPr>
            <w:r w:rsidRPr="00091A25">
              <w:rPr>
                <w:color w:val="000000"/>
              </w:rPr>
              <w:t>Аккуратно надевайте маску так, чтобы она закрывала рот и нос, и крепко завязывайте ее так, чтобы щелей между лицом и маской было, как можно меньше.</w:t>
            </w:r>
          </w:p>
          <w:p w:rsidR="005162B0" w:rsidRPr="00091A25" w:rsidRDefault="005162B0" w:rsidP="005162B0">
            <w:pPr>
              <w:pStyle w:val="a5"/>
              <w:numPr>
                <w:ilvl w:val="0"/>
                <w:numId w:val="2"/>
              </w:numPr>
              <w:tabs>
                <w:tab w:val="left" w:pos="432"/>
              </w:tabs>
              <w:spacing w:line="240" w:lineRule="auto"/>
              <w:ind w:left="432"/>
              <w:jc w:val="both"/>
              <w:rPr>
                <w:color w:val="000000"/>
              </w:rPr>
            </w:pPr>
            <w:r w:rsidRPr="00091A25">
              <w:rPr>
                <w:color w:val="000000"/>
              </w:rPr>
              <w:t>При использовании маски старайтесь не прикасаться к ней.</w:t>
            </w:r>
          </w:p>
          <w:p w:rsidR="005162B0" w:rsidRPr="00091A25" w:rsidRDefault="005162B0" w:rsidP="005162B0">
            <w:pPr>
              <w:pStyle w:val="a5"/>
              <w:numPr>
                <w:ilvl w:val="0"/>
                <w:numId w:val="2"/>
              </w:numPr>
              <w:tabs>
                <w:tab w:val="left" w:pos="432"/>
              </w:tabs>
              <w:spacing w:line="240" w:lineRule="auto"/>
              <w:ind w:left="432"/>
              <w:jc w:val="both"/>
              <w:rPr>
                <w:color w:val="000000"/>
              </w:rPr>
            </w:pPr>
            <w:r w:rsidRPr="00091A25">
              <w:rPr>
                <w:color w:val="000000"/>
              </w:rPr>
              <w:t>Прикоснувшись к использованной маске, например при снятии, вымойте руки водой с мылом или с использованием сре</w:t>
            </w:r>
            <w:proofErr w:type="gramStart"/>
            <w:r w:rsidRPr="00091A25">
              <w:rPr>
                <w:color w:val="000000"/>
              </w:rPr>
              <w:t>дств дл</w:t>
            </w:r>
            <w:proofErr w:type="gramEnd"/>
            <w:r w:rsidRPr="00091A25">
              <w:rPr>
                <w:color w:val="000000"/>
              </w:rPr>
              <w:t>я дезинфекции рук на спиртовой основе.</w:t>
            </w:r>
          </w:p>
          <w:p w:rsidR="005162B0" w:rsidRPr="00091A25" w:rsidRDefault="005162B0" w:rsidP="005162B0">
            <w:pPr>
              <w:pStyle w:val="a5"/>
              <w:numPr>
                <w:ilvl w:val="0"/>
                <w:numId w:val="2"/>
              </w:numPr>
              <w:tabs>
                <w:tab w:val="left" w:pos="432"/>
              </w:tabs>
              <w:spacing w:line="240" w:lineRule="auto"/>
              <w:ind w:left="432"/>
              <w:jc w:val="both"/>
              <w:rPr>
                <w:color w:val="000000"/>
              </w:rPr>
            </w:pPr>
            <w:proofErr w:type="gramStart"/>
            <w:r w:rsidRPr="00091A25">
              <w:rPr>
                <w:color w:val="000000"/>
              </w:rPr>
              <w:t>Заменяйте используемую маску на новую</w:t>
            </w:r>
            <w:proofErr w:type="gramEnd"/>
            <w:r w:rsidRPr="00091A25">
              <w:rPr>
                <w:color w:val="000000"/>
              </w:rPr>
              <w:t xml:space="preserve"> чистую, сухую маску, как только используемая маска станет сырой (влажной).</w:t>
            </w:r>
          </w:p>
          <w:p w:rsidR="005162B0" w:rsidRPr="00091A25" w:rsidRDefault="005162B0" w:rsidP="005162B0">
            <w:pPr>
              <w:pStyle w:val="a5"/>
              <w:numPr>
                <w:ilvl w:val="0"/>
                <w:numId w:val="2"/>
              </w:numPr>
              <w:tabs>
                <w:tab w:val="left" w:pos="432"/>
              </w:tabs>
              <w:spacing w:line="240" w:lineRule="auto"/>
              <w:ind w:left="432"/>
              <w:jc w:val="both"/>
              <w:rPr>
                <w:color w:val="000000"/>
              </w:rPr>
            </w:pPr>
            <w:r w:rsidRPr="00091A25">
              <w:rPr>
                <w:color w:val="000000"/>
              </w:rPr>
              <w:t>Не следует использовать повторно маски, предназначенные для одноразового использования.</w:t>
            </w:r>
          </w:p>
          <w:p w:rsidR="005162B0" w:rsidRPr="00091A25" w:rsidRDefault="005162B0" w:rsidP="005162B0">
            <w:pPr>
              <w:pStyle w:val="a5"/>
              <w:numPr>
                <w:ilvl w:val="0"/>
                <w:numId w:val="2"/>
              </w:numPr>
              <w:tabs>
                <w:tab w:val="left" w:pos="432"/>
              </w:tabs>
              <w:spacing w:line="240" w:lineRule="auto"/>
              <w:ind w:left="432"/>
              <w:jc w:val="both"/>
              <w:rPr>
                <w:color w:val="000000"/>
              </w:rPr>
            </w:pPr>
            <w:r w:rsidRPr="00091A25">
              <w:rPr>
                <w:color w:val="000000"/>
              </w:rPr>
              <w:t>Выбрасывайте одноразовые маски после каждого использования и утилизируйте их сразу после снятия.</w:t>
            </w:r>
          </w:p>
          <w:p w:rsidR="005162B0" w:rsidRPr="00091A25" w:rsidRDefault="005162B0" w:rsidP="00C96B4C">
            <w:pPr>
              <w:pStyle w:val="a5"/>
              <w:tabs>
                <w:tab w:val="left" w:pos="432"/>
              </w:tabs>
              <w:spacing w:line="240" w:lineRule="auto"/>
              <w:ind w:left="432"/>
              <w:jc w:val="both"/>
              <w:rPr>
                <w:color w:val="000000"/>
              </w:rPr>
            </w:pPr>
          </w:p>
          <w:p w:rsidR="005162B0" w:rsidRPr="00091A25" w:rsidRDefault="005162B0" w:rsidP="00C96B4C">
            <w:pPr>
              <w:pStyle w:val="a5"/>
              <w:tabs>
                <w:tab w:val="left" w:pos="432"/>
              </w:tabs>
              <w:spacing w:line="240" w:lineRule="auto"/>
              <w:ind w:left="432"/>
              <w:jc w:val="both"/>
              <w:rPr>
                <w:color w:val="000000"/>
              </w:rPr>
            </w:pPr>
          </w:p>
        </w:tc>
      </w:tr>
      <w:tr w:rsidR="005162B0" w:rsidRPr="00091A25" w:rsidTr="00C96B4C">
        <w:trPr>
          <w:trHeight w:val="180"/>
        </w:trPr>
        <w:tc>
          <w:tcPr>
            <w:tcW w:w="3960" w:type="dxa"/>
            <w:tcBorders>
              <w:top w:val="single" w:sz="4" w:space="0" w:color="000000"/>
              <w:left w:val="single" w:sz="4" w:space="0" w:color="000000"/>
              <w:bottom w:val="single" w:sz="4" w:space="0" w:color="000000"/>
            </w:tcBorders>
            <w:vAlign w:val="center"/>
          </w:tcPr>
          <w:p w:rsidR="005162B0" w:rsidRPr="00091A25" w:rsidRDefault="005162B0" w:rsidP="00C96B4C">
            <w:pPr>
              <w:pStyle w:val="a5"/>
              <w:snapToGrid w:val="0"/>
              <w:jc w:val="center"/>
              <w:rPr>
                <w:color w:val="636363"/>
              </w:rPr>
            </w:pPr>
          </w:p>
          <w:p w:rsidR="005162B0" w:rsidRPr="00091A25" w:rsidRDefault="005162B0" w:rsidP="00C96B4C">
            <w:pPr>
              <w:pStyle w:val="a5"/>
              <w:jc w:val="center"/>
            </w:pPr>
            <w:r w:rsidRPr="00091A25">
              <w:rPr>
                <w:noProof/>
                <w:color w:val="636363"/>
                <w:lang w:eastAsia="ru-RU"/>
              </w:rPr>
              <w:lastRenderedPageBreak/>
              <w:drawing>
                <wp:inline distT="0" distB="0" distL="0" distR="0">
                  <wp:extent cx="2514600" cy="1685925"/>
                  <wp:effectExtent l="19050" t="0" r="0" b="0"/>
                  <wp:docPr id="1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6" cstate="print"/>
                          <a:srcRect/>
                          <a:stretch>
                            <a:fillRect/>
                          </a:stretch>
                        </pic:blipFill>
                        <pic:spPr bwMode="auto">
                          <a:xfrm>
                            <a:off x="0" y="0"/>
                            <a:ext cx="2514600" cy="1685925"/>
                          </a:xfrm>
                          <a:prstGeom prst="rect">
                            <a:avLst/>
                          </a:prstGeom>
                          <a:solidFill>
                            <a:srgbClr val="FFFFFF"/>
                          </a:solidFill>
                          <a:ln w="9525">
                            <a:noFill/>
                            <a:miter lim="800000"/>
                            <a:headEnd/>
                            <a:tailEnd/>
                          </a:ln>
                        </pic:spPr>
                      </pic:pic>
                    </a:graphicData>
                  </a:graphic>
                </wp:inline>
              </w:drawing>
            </w:r>
          </w:p>
          <w:p w:rsidR="005162B0" w:rsidRPr="00091A25" w:rsidRDefault="005162B0" w:rsidP="00C96B4C">
            <w:pPr>
              <w:pStyle w:val="a5"/>
              <w:jc w:val="center"/>
              <w:rPr>
                <w:rStyle w:val="a3"/>
                <w:color w:val="000000"/>
              </w:rPr>
            </w:pPr>
            <w:r w:rsidRPr="00091A25">
              <w:rPr>
                <w:noProof/>
                <w:color w:val="636363"/>
                <w:lang w:eastAsia="ru-RU"/>
              </w:rPr>
              <w:drawing>
                <wp:inline distT="0" distB="0" distL="0" distR="0">
                  <wp:extent cx="2495550" cy="1666875"/>
                  <wp:effectExtent l="19050" t="0" r="0" b="0"/>
                  <wp:docPr id="1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7" cstate="print"/>
                          <a:srcRect/>
                          <a:stretch>
                            <a:fillRect/>
                          </a:stretch>
                        </pic:blipFill>
                        <pic:spPr bwMode="auto">
                          <a:xfrm>
                            <a:off x="0" y="0"/>
                            <a:ext cx="2495550" cy="1666875"/>
                          </a:xfrm>
                          <a:prstGeom prst="rect">
                            <a:avLst/>
                          </a:prstGeom>
                          <a:solidFill>
                            <a:srgbClr val="FFFFFF"/>
                          </a:solidFill>
                          <a:ln w="9525">
                            <a:noFill/>
                            <a:miter lim="800000"/>
                            <a:headEnd/>
                            <a:tailEnd/>
                          </a:ln>
                        </pic:spPr>
                      </pic:pic>
                    </a:graphicData>
                  </a:graphic>
                </wp:inline>
              </w:drawing>
            </w:r>
          </w:p>
        </w:tc>
        <w:tc>
          <w:tcPr>
            <w:tcW w:w="5869" w:type="dxa"/>
            <w:tcBorders>
              <w:top w:val="single" w:sz="4" w:space="0" w:color="000000"/>
              <w:left w:val="single" w:sz="4" w:space="0" w:color="000000"/>
              <w:bottom w:val="single" w:sz="4" w:space="0" w:color="000000"/>
              <w:right w:val="single" w:sz="4" w:space="0" w:color="000000"/>
            </w:tcBorders>
          </w:tcPr>
          <w:p w:rsidR="005162B0" w:rsidRPr="00091A25" w:rsidRDefault="005162B0" w:rsidP="00C96B4C">
            <w:pPr>
              <w:pStyle w:val="a5"/>
              <w:snapToGrid w:val="0"/>
              <w:spacing w:line="240" w:lineRule="auto"/>
              <w:ind w:left="380"/>
              <w:jc w:val="center"/>
              <w:rPr>
                <w:rStyle w:val="a3"/>
                <w:i/>
                <w:iCs/>
                <w:color w:val="000000"/>
              </w:rPr>
            </w:pPr>
          </w:p>
          <w:p w:rsidR="005162B0" w:rsidRPr="00091A25" w:rsidRDefault="005162B0" w:rsidP="00C96B4C">
            <w:pPr>
              <w:pStyle w:val="a5"/>
              <w:snapToGrid w:val="0"/>
              <w:spacing w:line="240" w:lineRule="auto"/>
              <w:ind w:left="380"/>
              <w:jc w:val="center"/>
              <w:rPr>
                <w:rStyle w:val="a3"/>
                <w:i/>
                <w:iCs/>
                <w:color w:val="000000"/>
              </w:rPr>
            </w:pPr>
            <w:r w:rsidRPr="00091A25">
              <w:rPr>
                <w:rStyle w:val="a3"/>
                <w:i/>
                <w:iCs/>
                <w:color w:val="000000"/>
              </w:rPr>
              <w:t>Рекомендации для родителей:</w:t>
            </w:r>
          </w:p>
          <w:p w:rsidR="005162B0" w:rsidRPr="00091A25" w:rsidRDefault="005162B0" w:rsidP="005162B0">
            <w:pPr>
              <w:pStyle w:val="a5"/>
              <w:numPr>
                <w:ilvl w:val="0"/>
                <w:numId w:val="2"/>
              </w:numPr>
              <w:tabs>
                <w:tab w:val="left" w:pos="432"/>
              </w:tabs>
              <w:spacing w:line="240" w:lineRule="auto"/>
              <w:ind w:left="432"/>
              <w:jc w:val="both"/>
              <w:rPr>
                <w:color w:val="000000"/>
              </w:rPr>
            </w:pPr>
            <w:r w:rsidRPr="00091A25">
              <w:rPr>
                <w:color w:val="000000"/>
              </w:rPr>
              <w:t xml:space="preserve">Научите детей часто мыть руки с мылом в течение 20 секунд. Родители тоже должны выполнять эту </w:t>
            </w:r>
            <w:r w:rsidRPr="00091A25">
              <w:rPr>
                <w:color w:val="000000"/>
              </w:rPr>
              <w:lastRenderedPageBreak/>
              <w:t>процедуру, что послужит хорошим примером для детей.</w:t>
            </w:r>
          </w:p>
          <w:p w:rsidR="005162B0" w:rsidRPr="00091A25" w:rsidRDefault="005162B0" w:rsidP="005162B0">
            <w:pPr>
              <w:pStyle w:val="a5"/>
              <w:numPr>
                <w:ilvl w:val="0"/>
                <w:numId w:val="2"/>
              </w:numPr>
              <w:tabs>
                <w:tab w:val="left" w:pos="432"/>
              </w:tabs>
              <w:spacing w:line="240" w:lineRule="auto"/>
              <w:ind w:left="432"/>
              <w:jc w:val="both"/>
              <w:rPr>
                <w:color w:val="000000"/>
              </w:rPr>
            </w:pPr>
            <w:r w:rsidRPr="00091A25">
              <w:rPr>
                <w:color w:val="000000"/>
              </w:rPr>
              <w:t>Научите детей кашлять и чихать в салфетку или в руку. Родители тоже должны выполнять эту процедуру, что послужит хорошим примером для детей.</w:t>
            </w:r>
          </w:p>
          <w:p w:rsidR="005162B0" w:rsidRPr="00091A25" w:rsidRDefault="005162B0" w:rsidP="005162B0">
            <w:pPr>
              <w:pStyle w:val="a5"/>
              <w:numPr>
                <w:ilvl w:val="0"/>
                <w:numId w:val="2"/>
              </w:numPr>
              <w:tabs>
                <w:tab w:val="left" w:pos="432"/>
              </w:tabs>
              <w:spacing w:line="240" w:lineRule="auto"/>
              <w:ind w:left="432"/>
              <w:jc w:val="both"/>
              <w:rPr>
                <w:color w:val="000000"/>
              </w:rPr>
            </w:pPr>
            <w:r w:rsidRPr="00091A25">
              <w:rPr>
                <w:color w:val="000000"/>
              </w:rPr>
              <w:t>Научите детей не подходить к больным ближе, чем на полтора-два метра.</w:t>
            </w:r>
          </w:p>
          <w:p w:rsidR="005162B0" w:rsidRPr="00091A25" w:rsidRDefault="005162B0" w:rsidP="005162B0">
            <w:pPr>
              <w:pStyle w:val="a5"/>
              <w:numPr>
                <w:ilvl w:val="0"/>
                <w:numId w:val="2"/>
              </w:numPr>
              <w:tabs>
                <w:tab w:val="left" w:pos="432"/>
              </w:tabs>
              <w:spacing w:line="240" w:lineRule="auto"/>
              <w:ind w:left="432"/>
              <w:jc w:val="both"/>
              <w:rPr>
                <w:color w:val="000000"/>
              </w:rPr>
            </w:pPr>
            <w:r w:rsidRPr="00091A25">
              <w:rPr>
                <w:color w:val="000000"/>
              </w:rPr>
              <w:t>Заболевшие дети должны оставаться дома (не посещать дошкольные учреждения и школы), а также держаться на расстоянии от других людей, пока их состояние не улучшится.</w:t>
            </w:r>
          </w:p>
          <w:p w:rsidR="005162B0" w:rsidRPr="00091A25" w:rsidRDefault="005162B0" w:rsidP="005162B0">
            <w:pPr>
              <w:pStyle w:val="a5"/>
              <w:numPr>
                <w:ilvl w:val="0"/>
                <w:numId w:val="2"/>
              </w:numPr>
              <w:tabs>
                <w:tab w:val="left" w:pos="432"/>
              </w:tabs>
              <w:spacing w:line="240" w:lineRule="auto"/>
              <w:ind w:left="432"/>
              <w:jc w:val="both"/>
              <w:rPr>
                <w:color w:val="000000"/>
              </w:rPr>
            </w:pPr>
            <w:r w:rsidRPr="00091A25">
              <w:rPr>
                <w:color w:val="000000"/>
              </w:rPr>
              <w:t>Воздержитесь от частых посещений мест скопления людей.</w:t>
            </w:r>
          </w:p>
          <w:p w:rsidR="005162B0" w:rsidRPr="00091A25" w:rsidRDefault="005162B0" w:rsidP="005162B0">
            <w:pPr>
              <w:pStyle w:val="a5"/>
              <w:numPr>
                <w:ilvl w:val="0"/>
                <w:numId w:val="2"/>
              </w:numPr>
              <w:tabs>
                <w:tab w:val="left" w:pos="432"/>
              </w:tabs>
              <w:spacing w:line="240" w:lineRule="auto"/>
              <w:ind w:left="432"/>
              <w:jc w:val="both"/>
              <w:rPr>
                <w:color w:val="000000"/>
              </w:rPr>
            </w:pPr>
            <w:r w:rsidRPr="00091A25">
              <w:rPr>
                <w:color w:val="000000"/>
              </w:rPr>
              <w:t>Если ребенок имел контакт с больным гриппом, спросите у врача необходимость приема антивирусных лека</w:t>
            </w:r>
            <w:proofErr w:type="gramStart"/>
            <w:r w:rsidRPr="00091A25">
              <w:rPr>
                <w:color w:val="000000"/>
              </w:rPr>
              <w:t>рств дл</w:t>
            </w:r>
            <w:proofErr w:type="gramEnd"/>
            <w:r w:rsidRPr="00091A25">
              <w:rPr>
                <w:color w:val="000000"/>
              </w:rPr>
              <w:t>я предупреждения заболевания.</w:t>
            </w:r>
          </w:p>
          <w:p w:rsidR="005162B0" w:rsidRPr="00091A25" w:rsidRDefault="005162B0" w:rsidP="00C96B4C">
            <w:pPr>
              <w:pStyle w:val="a5"/>
              <w:tabs>
                <w:tab w:val="left" w:pos="432"/>
              </w:tabs>
              <w:spacing w:line="240" w:lineRule="auto"/>
              <w:ind w:left="432"/>
              <w:jc w:val="both"/>
              <w:rPr>
                <w:color w:val="000000"/>
              </w:rPr>
            </w:pPr>
          </w:p>
        </w:tc>
      </w:tr>
    </w:tbl>
    <w:p w:rsidR="00993151" w:rsidRPr="00091A25" w:rsidRDefault="00993151" w:rsidP="00993151">
      <w:pPr>
        <w:spacing w:before="100" w:beforeAutospacing="1" w:after="100" w:afterAutospacing="1" w:line="240" w:lineRule="auto"/>
        <w:jc w:val="center"/>
        <w:outlineLvl w:val="1"/>
        <w:rPr>
          <w:rFonts w:ascii="Times New Roman" w:hAnsi="Times New Roman" w:cs="Times New Roman"/>
          <w:b/>
          <w:bCs/>
          <w:sz w:val="24"/>
          <w:szCs w:val="24"/>
          <w:lang w:eastAsia="ru-RU"/>
        </w:rPr>
      </w:pPr>
      <w:r w:rsidRPr="00091A25">
        <w:rPr>
          <w:rFonts w:ascii="Times New Roman" w:hAnsi="Times New Roman" w:cs="Times New Roman"/>
          <w:b/>
          <w:bCs/>
          <w:sz w:val="24"/>
          <w:szCs w:val="24"/>
          <w:lang w:eastAsia="ru-RU"/>
        </w:rPr>
        <w:lastRenderedPageBreak/>
        <w:t xml:space="preserve">Осторожно, грипп!!! </w:t>
      </w:r>
      <w:bookmarkStart w:id="0" w:name="a2"/>
      <w:bookmarkEnd w:id="0"/>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b/>
          <w:bCs/>
          <w:sz w:val="24"/>
          <w:szCs w:val="24"/>
          <w:lang w:eastAsia="ru-RU"/>
        </w:rPr>
        <w:t xml:space="preserve">ГРИПП </w:t>
      </w:r>
      <w:r w:rsidRPr="00091A25">
        <w:rPr>
          <w:rFonts w:ascii="Times New Roman" w:hAnsi="Times New Roman" w:cs="Times New Roman"/>
          <w:sz w:val="24"/>
          <w:szCs w:val="24"/>
          <w:lang w:eastAsia="ru-RU"/>
        </w:rPr>
        <w:t xml:space="preserve">– это тяжелая вирусная инфекция. Грипп вызывается непосредственно вирусом гриппа, относящимся к семейству </w:t>
      </w:r>
      <w:proofErr w:type="spellStart"/>
      <w:r w:rsidRPr="00091A25">
        <w:rPr>
          <w:rFonts w:ascii="Times New Roman" w:hAnsi="Times New Roman" w:cs="Times New Roman"/>
          <w:sz w:val="24"/>
          <w:szCs w:val="24"/>
          <w:lang w:eastAsia="ru-RU"/>
        </w:rPr>
        <w:t>ортомиксовирусов</w:t>
      </w:r>
      <w:proofErr w:type="spellEnd"/>
      <w:r w:rsidRPr="00091A25">
        <w:rPr>
          <w:rFonts w:ascii="Times New Roman" w:hAnsi="Times New Roman" w:cs="Times New Roman"/>
          <w:sz w:val="24"/>
          <w:szCs w:val="24"/>
          <w:lang w:eastAsia="ru-RU"/>
        </w:rPr>
        <w:t xml:space="preserve">. </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Болеют люди любого возраста во всем мире, но наибольшее количество заболеваний наблюдается у детей в возрасте от 1 до 14 лет. </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Источником заражения является больной человек. Период заражения начинается  за 1-2 дня до того, как у больного появляется температура, длится весь лихорадочный период, достигая своего максимума  через 1-2 дня после начала заболевания. После 5-7-го дня болезни концентрация вируса в выдыхаемом воздухе резко снижается, и больной становится практически неопасным для окружающих. Большую эпидемическую опасность представляют больные, которые при заболевании гриппом не остаются дома, а продолжают посещать общественные места. Продолжая </w:t>
      </w:r>
      <w:proofErr w:type="gramStart"/>
      <w:r w:rsidRPr="00091A25">
        <w:rPr>
          <w:rFonts w:ascii="Times New Roman" w:hAnsi="Times New Roman" w:cs="Times New Roman"/>
          <w:sz w:val="24"/>
          <w:szCs w:val="24"/>
          <w:lang w:eastAsia="ru-RU"/>
        </w:rPr>
        <w:t>вести</w:t>
      </w:r>
      <w:proofErr w:type="gramEnd"/>
      <w:r w:rsidRPr="00091A25">
        <w:rPr>
          <w:rFonts w:ascii="Times New Roman" w:hAnsi="Times New Roman" w:cs="Times New Roman"/>
          <w:sz w:val="24"/>
          <w:szCs w:val="24"/>
          <w:lang w:eastAsia="ru-RU"/>
        </w:rPr>
        <w:t xml:space="preserve"> активный образ жизни, они успевают заразить большое число людей. Так как передача инфекции осуществляется воздушно-капельным путем. Вирус со слизистых дыхательных путей при дыхании, чихании, кашле, разговоре выделяется в огромной концентрации и может </w:t>
      </w:r>
      <w:proofErr w:type="gramStart"/>
      <w:r w:rsidRPr="00091A25">
        <w:rPr>
          <w:rFonts w:ascii="Times New Roman" w:hAnsi="Times New Roman" w:cs="Times New Roman"/>
          <w:sz w:val="24"/>
          <w:szCs w:val="24"/>
          <w:lang w:eastAsia="ru-RU"/>
        </w:rPr>
        <w:t>находится</w:t>
      </w:r>
      <w:proofErr w:type="gramEnd"/>
      <w:r w:rsidRPr="00091A25">
        <w:rPr>
          <w:rFonts w:ascii="Times New Roman" w:hAnsi="Times New Roman" w:cs="Times New Roman"/>
          <w:sz w:val="24"/>
          <w:szCs w:val="24"/>
          <w:lang w:eastAsia="ru-RU"/>
        </w:rPr>
        <w:t xml:space="preserve"> во взвешенном состоянии несколько минут. Также существует вероятность передачи инфекции через предметы обихода, белье и посуду.</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Заболевание гриппом приходит внезапно. Температура может повышаться до 40 градусов. В мышцах и суставах возникают сильные боли. Легкий насморк, зато мучительный кашель и боль в горле могут быть сильными. Выраженная вялость и слабость, самого подвижного ребенка укладывает в постель. </w:t>
      </w:r>
    </w:p>
    <w:p w:rsidR="00993151" w:rsidRPr="00091A25" w:rsidRDefault="00993151" w:rsidP="00993151">
      <w:pPr>
        <w:pStyle w:val="a4"/>
        <w:ind w:firstLine="709"/>
        <w:rPr>
          <w:rFonts w:ascii="Times New Roman" w:hAnsi="Times New Roman" w:cs="Times New Roman"/>
          <w:b/>
          <w:bCs/>
          <w:sz w:val="24"/>
          <w:szCs w:val="24"/>
          <w:lang w:eastAsia="ru-RU"/>
        </w:rPr>
      </w:pPr>
      <w:r w:rsidRPr="00091A25">
        <w:rPr>
          <w:rFonts w:ascii="Times New Roman" w:hAnsi="Times New Roman" w:cs="Times New Roman"/>
          <w:b/>
          <w:bCs/>
          <w:sz w:val="24"/>
          <w:szCs w:val="24"/>
          <w:lang w:eastAsia="ru-RU"/>
        </w:rPr>
        <w:t xml:space="preserve">Чем же опасен грипп? </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sz w:val="24"/>
          <w:szCs w:val="24"/>
          <w:lang w:eastAsia="ru-RU"/>
        </w:rPr>
        <w:t>Грипп нередко вызывает осложнения. Воспаление среднего ух</w:t>
      </w:r>
      <w:proofErr w:type="gramStart"/>
      <w:r w:rsidRPr="00091A25">
        <w:rPr>
          <w:rFonts w:ascii="Times New Roman" w:hAnsi="Times New Roman" w:cs="Times New Roman"/>
          <w:sz w:val="24"/>
          <w:szCs w:val="24"/>
          <w:lang w:eastAsia="ru-RU"/>
        </w:rPr>
        <w:t>а-</w:t>
      </w:r>
      <w:proofErr w:type="gramEnd"/>
      <w:r w:rsidRPr="00091A25">
        <w:rPr>
          <w:rFonts w:ascii="Times New Roman" w:hAnsi="Times New Roman" w:cs="Times New Roman"/>
          <w:sz w:val="24"/>
          <w:szCs w:val="24"/>
          <w:lang w:eastAsia="ru-RU"/>
        </w:rPr>
        <w:t xml:space="preserve"> отит, воспаление легких - пневмонию, воспаление оболочек головного мозга - менингит, воспаление мышцы сердца - миокардит. </w:t>
      </w:r>
    </w:p>
    <w:p w:rsidR="00993151" w:rsidRPr="00091A25" w:rsidRDefault="00993151" w:rsidP="00993151">
      <w:pPr>
        <w:pStyle w:val="a4"/>
        <w:ind w:firstLine="709"/>
        <w:rPr>
          <w:rFonts w:ascii="Times New Roman" w:hAnsi="Times New Roman" w:cs="Times New Roman"/>
          <w:sz w:val="24"/>
          <w:szCs w:val="24"/>
          <w:lang w:eastAsia="ru-RU"/>
        </w:rPr>
      </w:pPr>
      <w:r w:rsidRPr="00091A25">
        <w:rPr>
          <w:rFonts w:ascii="Times New Roman" w:hAnsi="Times New Roman" w:cs="Times New Roman"/>
          <w:b/>
          <w:bCs/>
          <w:sz w:val="24"/>
          <w:szCs w:val="24"/>
          <w:lang w:eastAsia="ru-RU"/>
        </w:rPr>
        <w:t>ГРИПП: Лечить или предотвратить?</w:t>
      </w:r>
      <w:r w:rsidRPr="00091A25">
        <w:rPr>
          <w:rFonts w:ascii="Times New Roman" w:hAnsi="Times New Roman" w:cs="Times New Roman"/>
          <w:sz w:val="24"/>
          <w:szCs w:val="24"/>
          <w:lang w:eastAsia="ru-RU"/>
        </w:rPr>
        <w:t xml:space="preserve"> </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В отношении гриппа </w:t>
      </w:r>
      <w:proofErr w:type="spellStart"/>
      <w:r w:rsidRPr="00091A25">
        <w:rPr>
          <w:rFonts w:ascii="Times New Roman" w:hAnsi="Times New Roman" w:cs="Times New Roman"/>
          <w:sz w:val="24"/>
          <w:szCs w:val="24"/>
          <w:lang w:eastAsia="ru-RU"/>
        </w:rPr>
        <w:t>вакцинопрофилактика</w:t>
      </w:r>
      <w:proofErr w:type="spellEnd"/>
      <w:r w:rsidRPr="00091A25">
        <w:rPr>
          <w:rFonts w:ascii="Times New Roman" w:hAnsi="Times New Roman" w:cs="Times New Roman"/>
          <w:sz w:val="24"/>
          <w:szCs w:val="24"/>
          <w:lang w:eastAsia="ru-RU"/>
        </w:rPr>
        <w:t xml:space="preserve"> остается наиболее эффективным методом. Вакцинация в 3-4 раза дешевле, чем затраты на лечение гриппа и его осложнений. Для повышения эффективности вакцинации Всемирная организация здравоохранения ежегодно публикует свои рекомендации относительно вакцинных </w:t>
      </w:r>
      <w:r w:rsidRPr="00091A25">
        <w:rPr>
          <w:rFonts w:ascii="Times New Roman" w:hAnsi="Times New Roman" w:cs="Times New Roman"/>
          <w:sz w:val="24"/>
          <w:szCs w:val="24"/>
          <w:lang w:eastAsia="ru-RU"/>
        </w:rPr>
        <w:lastRenderedPageBreak/>
        <w:t xml:space="preserve">штаммов вируса на ближайший сезон гриппа с учетом наблюдающейся </w:t>
      </w:r>
      <w:proofErr w:type="spellStart"/>
      <w:r w:rsidRPr="00091A25">
        <w:rPr>
          <w:rFonts w:ascii="Times New Roman" w:hAnsi="Times New Roman" w:cs="Times New Roman"/>
          <w:sz w:val="24"/>
          <w:szCs w:val="24"/>
          <w:lang w:eastAsia="ru-RU"/>
        </w:rPr>
        <w:t>антигенной</w:t>
      </w:r>
      <w:proofErr w:type="spellEnd"/>
      <w:r w:rsidRPr="00091A25">
        <w:rPr>
          <w:rFonts w:ascii="Times New Roman" w:hAnsi="Times New Roman" w:cs="Times New Roman"/>
          <w:sz w:val="24"/>
          <w:szCs w:val="24"/>
          <w:lang w:eastAsia="ru-RU"/>
        </w:rPr>
        <w:t xml:space="preserve"> изменчивости. </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ВОЗ рекомендует привиться вакциной против сезонного гриппа. </w:t>
      </w:r>
      <w:r w:rsidRPr="00091A25">
        <w:rPr>
          <w:rFonts w:ascii="Times New Roman" w:hAnsi="Times New Roman" w:cs="Times New Roman"/>
          <w:sz w:val="24"/>
          <w:szCs w:val="24"/>
          <w:lang w:eastAsia="ru-RU"/>
        </w:rPr>
        <w:br/>
        <w:t>После вакцинации иммунитет  вырабатывается через 10-14 суток, он кратковременный (6-12 мес.), что требует ежегодной вакцинации. При невозможности вакцинации, основными средствами профилактики гриппа становятся противовирусные препараты.</w:t>
      </w:r>
    </w:p>
    <w:p w:rsidR="00993151" w:rsidRPr="00091A25" w:rsidRDefault="00993151" w:rsidP="00993151">
      <w:pPr>
        <w:pStyle w:val="a4"/>
        <w:ind w:firstLine="709"/>
        <w:rPr>
          <w:rFonts w:ascii="Times New Roman" w:hAnsi="Times New Roman" w:cs="Times New Roman"/>
          <w:b/>
          <w:bCs/>
          <w:sz w:val="24"/>
          <w:szCs w:val="24"/>
          <w:lang w:eastAsia="ru-RU"/>
        </w:rPr>
      </w:pPr>
      <w:r w:rsidRPr="00091A25">
        <w:rPr>
          <w:rFonts w:ascii="Times New Roman" w:hAnsi="Times New Roman" w:cs="Times New Roman"/>
          <w:b/>
          <w:bCs/>
          <w:sz w:val="24"/>
          <w:szCs w:val="24"/>
          <w:lang w:eastAsia="ru-RU"/>
        </w:rPr>
        <w:t xml:space="preserve">Что делать, чтобы не заболеть гриппом?     </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В первую очередь необходимо соблюдать общепринятые правила гигиены. Рекомендуется  мыть руки с мылом или использовать влажные очищающие салфетки. Старайтесь не дотрагиваться до поверхностей, которые могут быть загрязнены вирусом. Необходимо проводить влажную уборку, особенно тех поверхностей, которые имели наиболее частые контакты с руками, проветривание жилищ. </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Другую тактику защиты от инфекции можно назвать «социальной отстраненностью». Вам следует держаться подальше от потенциально зараженных людей, следует избегать посещения массовых мероприятий, мест с большим скоплением людей (общественный транспорт, торговые центры, кинотеатры и т.д.). </w:t>
      </w:r>
      <w:r w:rsidRPr="00091A25">
        <w:rPr>
          <w:rFonts w:ascii="Times New Roman" w:hAnsi="Times New Roman" w:cs="Times New Roman"/>
          <w:sz w:val="24"/>
          <w:szCs w:val="24"/>
          <w:lang w:eastAsia="ru-RU"/>
        </w:rPr>
        <w:br/>
        <w:t xml:space="preserve">Соблюдать дистанцию (по крайней мере, 1 метр) и сократить время контакта приобщении с людьми, которые могут быть больны. </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Не стоит забывать, что наилучшей мерой профилактики гриппа является формирование собственного адекватного иммунного ответа. Способствует этому здоровый образ жизни, полноценное питание. Старайтесь высыпаться, откажитесь от вредных привычек, занимайтесь физическими упражнениями, избегайте стрессовых ситуаций. </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b/>
          <w:bCs/>
          <w:sz w:val="24"/>
          <w:szCs w:val="24"/>
          <w:lang w:eastAsia="ru-RU"/>
        </w:rPr>
        <w:t>ВСЕГДА НУЖНО ПОМНИТЬ:</w:t>
      </w:r>
      <w:r w:rsidRPr="00091A25">
        <w:rPr>
          <w:rFonts w:ascii="Times New Roman" w:hAnsi="Times New Roman" w:cs="Times New Roman"/>
          <w:sz w:val="24"/>
          <w:szCs w:val="24"/>
          <w:lang w:eastAsia="ru-RU"/>
        </w:rPr>
        <w:t xml:space="preserve"> </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у закаленного, любящего  физкультуру и спорт ребенка меньше шансов подхватить грипп. А если такое и случается, болезнь будет протекать значительно легче. </w:t>
      </w:r>
    </w:p>
    <w:p w:rsidR="00993151" w:rsidRPr="00091A25" w:rsidRDefault="00993151" w:rsidP="00993151">
      <w:pPr>
        <w:pStyle w:val="a4"/>
        <w:ind w:firstLine="709"/>
        <w:rPr>
          <w:rFonts w:ascii="Times New Roman" w:hAnsi="Times New Roman" w:cs="Times New Roman"/>
          <w:sz w:val="24"/>
          <w:szCs w:val="24"/>
          <w:lang w:eastAsia="ru-RU"/>
        </w:rPr>
      </w:pPr>
      <w:r w:rsidRPr="00091A25">
        <w:rPr>
          <w:rFonts w:ascii="Times New Roman" w:hAnsi="Times New Roman" w:cs="Times New Roman"/>
          <w:b/>
          <w:bCs/>
          <w:sz w:val="24"/>
          <w:szCs w:val="24"/>
          <w:lang w:eastAsia="ru-RU"/>
        </w:rPr>
        <w:t xml:space="preserve">Если вы все же заболели, то надо: </w:t>
      </w:r>
      <w:r w:rsidRPr="00091A25">
        <w:rPr>
          <w:rFonts w:ascii="Times New Roman" w:hAnsi="Times New Roman" w:cs="Times New Roman"/>
          <w:b/>
          <w:bCs/>
          <w:sz w:val="24"/>
          <w:szCs w:val="24"/>
          <w:lang w:eastAsia="ru-RU"/>
        </w:rPr>
        <w:br/>
      </w:r>
      <w:r w:rsidRPr="00091A25">
        <w:rPr>
          <w:rFonts w:ascii="Times New Roman" w:hAnsi="Times New Roman" w:cs="Times New Roman"/>
          <w:sz w:val="24"/>
          <w:szCs w:val="24"/>
          <w:lang w:eastAsia="ru-RU"/>
        </w:rPr>
        <w:t xml:space="preserve">1.Соблюдать постельный режим. </w:t>
      </w:r>
      <w:r w:rsidRPr="00091A25">
        <w:rPr>
          <w:rFonts w:ascii="Times New Roman" w:hAnsi="Times New Roman" w:cs="Times New Roman"/>
          <w:sz w:val="24"/>
          <w:szCs w:val="24"/>
          <w:lang w:eastAsia="ru-RU"/>
        </w:rPr>
        <w:br/>
        <w:t xml:space="preserve">2. Не заниматься самолечением и  вызвать врача  на дом. </w:t>
      </w:r>
    </w:p>
    <w:p w:rsidR="00993151" w:rsidRPr="00091A25" w:rsidRDefault="00993151" w:rsidP="00993151">
      <w:pPr>
        <w:pStyle w:val="a4"/>
        <w:rPr>
          <w:rFonts w:ascii="Times New Roman" w:hAnsi="Times New Roman" w:cs="Times New Roman"/>
          <w:b/>
          <w:bCs/>
          <w:sz w:val="24"/>
          <w:szCs w:val="24"/>
          <w:lang w:eastAsia="ru-RU"/>
        </w:rPr>
      </w:pPr>
    </w:p>
    <w:p w:rsidR="00993151" w:rsidRPr="00091A25" w:rsidRDefault="00993151" w:rsidP="00993151">
      <w:pPr>
        <w:spacing w:before="100" w:beforeAutospacing="1" w:after="100" w:afterAutospacing="1" w:line="240" w:lineRule="auto"/>
        <w:jc w:val="center"/>
        <w:outlineLvl w:val="2"/>
        <w:rPr>
          <w:rFonts w:ascii="Times New Roman" w:hAnsi="Times New Roman" w:cs="Times New Roman"/>
          <w:b/>
          <w:bCs/>
          <w:sz w:val="24"/>
          <w:szCs w:val="24"/>
          <w:lang w:eastAsia="ru-RU"/>
        </w:rPr>
      </w:pPr>
      <w:r w:rsidRPr="00091A25">
        <w:rPr>
          <w:rFonts w:ascii="Times New Roman" w:hAnsi="Times New Roman" w:cs="Times New Roman"/>
          <w:b/>
          <w:bCs/>
          <w:sz w:val="24"/>
          <w:szCs w:val="24"/>
          <w:lang w:eastAsia="ru-RU"/>
        </w:rPr>
        <w:t>Профилактика простудных заболеваний у школьников.</w:t>
      </w:r>
      <w:bookmarkStart w:id="1" w:name="a7"/>
      <w:bookmarkEnd w:id="1"/>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b/>
          <w:bCs/>
          <w:sz w:val="24"/>
          <w:szCs w:val="24"/>
          <w:lang w:eastAsia="ru-RU"/>
        </w:rPr>
        <w:t>Простудные заболевания обычно начинаются постепенно</w:t>
      </w:r>
      <w:r w:rsidRPr="00091A25">
        <w:rPr>
          <w:rFonts w:ascii="Times New Roman" w:hAnsi="Times New Roman" w:cs="Times New Roman"/>
          <w:sz w:val="24"/>
          <w:szCs w:val="24"/>
          <w:lang w:eastAsia="ru-RU"/>
        </w:rPr>
        <w:t xml:space="preserve">: появляется неприятное </w:t>
      </w:r>
      <w:proofErr w:type="spellStart"/>
      <w:r w:rsidRPr="00091A25">
        <w:rPr>
          <w:rFonts w:ascii="Times New Roman" w:hAnsi="Times New Roman" w:cs="Times New Roman"/>
          <w:sz w:val="24"/>
          <w:szCs w:val="24"/>
          <w:lang w:eastAsia="ru-RU"/>
        </w:rPr>
        <w:t>першение</w:t>
      </w:r>
      <w:proofErr w:type="spellEnd"/>
      <w:r w:rsidRPr="00091A25">
        <w:rPr>
          <w:rFonts w:ascii="Times New Roman" w:hAnsi="Times New Roman" w:cs="Times New Roman"/>
          <w:sz w:val="24"/>
          <w:szCs w:val="24"/>
          <w:lang w:eastAsia="ru-RU"/>
        </w:rPr>
        <w:t xml:space="preserve"> в горле, возникает ощущение некоторого дискомфорта в носу. Температура тела обычно редко поднимается выше 37,5 градусов. Зато полноценный насморк и больное горло вам </w:t>
      </w:r>
      <w:proofErr w:type="gramStart"/>
      <w:r w:rsidRPr="00091A25">
        <w:rPr>
          <w:rFonts w:ascii="Times New Roman" w:hAnsi="Times New Roman" w:cs="Times New Roman"/>
          <w:sz w:val="24"/>
          <w:szCs w:val="24"/>
          <w:lang w:eastAsia="ru-RU"/>
        </w:rPr>
        <w:t>обеспечены</w:t>
      </w:r>
      <w:proofErr w:type="gramEnd"/>
      <w:r w:rsidRPr="00091A25">
        <w:rPr>
          <w:rFonts w:ascii="Times New Roman" w:hAnsi="Times New Roman" w:cs="Times New Roman"/>
          <w:sz w:val="24"/>
          <w:szCs w:val="24"/>
          <w:lang w:eastAsia="ru-RU"/>
        </w:rPr>
        <w:t>. Грипп же обрушивается на нас сразу: вроде бы еще утром вы ощущали себя здоровым и полным сил человеком, а в обед уже раскалывается голова, ломит мышцы, сильно знобит. При этом температура резко подскакивает до 38 градусов. А вот сильного насморка при гриппе, наоборот, практически не бывает. Пускать грипп на самотек очень опасно: при незавершенном или недостаточном лечении он способен привести к более тяжелым заболеваниям: пневмонии, осложнениям на сердце, почках. </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sz w:val="24"/>
          <w:szCs w:val="24"/>
          <w:lang w:eastAsia="ru-RU"/>
        </w:rPr>
        <w:t>Начало осени и зима — период повышенной социальной активности у школьников. Начало учебного года, секции и кружки — все это повышает опасность возникновения простудных заболеваний, поскольку очень велика вероятность контакта с уже заболевшими одноклассниками. Причем опасности подвергаются именно социально активные дети, которые за день успевают посещать не, только общеобразовательную школу, но и еще несколько общественных мест. Здесь просто необходима</w:t>
      </w:r>
      <w:r w:rsidRPr="00091A25">
        <w:rPr>
          <w:rFonts w:ascii="Times New Roman" w:hAnsi="Times New Roman" w:cs="Times New Roman"/>
          <w:b/>
          <w:bCs/>
          <w:sz w:val="24"/>
          <w:szCs w:val="24"/>
          <w:lang w:eastAsia="ru-RU"/>
        </w:rPr>
        <w:t xml:space="preserve"> профилактика.</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Самым распространенным и весьма действенным средством традиционно являются </w:t>
      </w:r>
      <w:r w:rsidRPr="00091A25">
        <w:rPr>
          <w:rFonts w:ascii="Times New Roman" w:hAnsi="Times New Roman" w:cs="Times New Roman"/>
          <w:b/>
          <w:bCs/>
          <w:sz w:val="24"/>
          <w:szCs w:val="24"/>
          <w:lang w:eastAsia="ru-RU"/>
        </w:rPr>
        <w:t>витамины.</w:t>
      </w:r>
      <w:r w:rsidRPr="00091A25">
        <w:rPr>
          <w:rFonts w:ascii="Times New Roman" w:hAnsi="Times New Roman" w:cs="Times New Roman"/>
          <w:sz w:val="24"/>
          <w:szCs w:val="24"/>
          <w:lang w:eastAsia="ru-RU"/>
        </w:rPr>
        <w:t xml:space="preserve"> Сейчас в продаже достаточно много хороших комплексных витаминов. Они помогают детям легче переносить нагрузки учебного года, поддерживают их иммунитет и </w:t>
      </w:r>
      <w:r w:rsidRPr="00091A25">
        <w:rPr>
          <w:rFonts w:ascii="Times New Roman" w:hAnsi="Times New Roman" w:cs="Times New Roman"/>
          <w:sz w:val="24"/>
          <w:szCs w:val="24"/>
          <w:lang w:eastAsia="ru-RU"/>
        </w:rPr>
        <w:lastRenderedPageBreak/>
        <w:t>сокращают период восстановления после уже перенесенных заболеваний. Только при выборе витаминов обязательно обращайте внимание на ту информацию, которая нанесена на этикетку - покупайте витамины, подходящие вашему ребенку по возрасту и степени его активности. </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А теперь о некоторых </w:t>
      </w:r>
      <w:r w:rsidRPr="00091A25">
        <w:rPr>
          <w:rFonts w:ascii="Times New Roman" w:hAnsi="Times New Roman" w:cs="Times New Roman"/>
          <w:b/>
          <w:bCs/>
          <w:sz w:val="24"/>
          <w:szCs w:val="24"/>
          <w:lang w:eastAsia="ru-RU"/>
        </w:rPr>
        <w:t>общих мерах предупреждения заболеваемости ОРВИ у школьников.</w:t>
      </w:r>
      <w:r w:rsidRPr="00091A25">
        <w:rPr>
          <w:rFonts w:ascii="Times New Roman" w:hAnsi="Times New Roman" w:cs="Times New Roman"/>
          <w:sz w:val="24"/>
          <w:szCs w:val="24"/>
          <w:lang w:eastAsia="ru-RU"/>
        </w:rPr>
        <w:t xml:space="preserve"> Всегда тщательно следите за тем, чтобы дети не ходили с промокшими ногами. Этим грешат и первоклассники, и дети старшего школьного возраста. А если это уже случилось, лучшая профилактика возможной простуды — согревающие ванночки для ног. Для их приготовления в горячей воде растворяют в равных количествах горчичный порошок и соду. После ванночки нужно насухо вытереть ноги и одеть махровые или шерстяные носки. Такие ванночки для ног будут полезны, конечно же, и взрослым.</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b/>
          <w:bCs/>
          <w:sz w:val="24"/>
          <w:szCs w:val="24"/>
          <w:lang w:eastAsia="ru-RU"/>
        </w:rPr>
        <w:t xml:space="preserve">Для предупреждения развития простудного заболевания </w:t>
      </w:r>
      <w:r w:rsidRPr="00091A25">
        <w:rPr>
          <w:rFonts w:ascii="Times New Roman" w:hAnsi="Times New Roman" w:cs="Times New Roman"/>
          <w:sz w:val="24"/>
          <w:szCs w:val="24"/>
          <w:lang w:eastAsia="ru-RU"/>
        </w:rPr>
        <w:t>в том случае, если ваш ребенок сильно замерз или уже появились первые признаки заболевания, полезна будет горячая ванна. Но осторожнее: горячие ванны противопоказаны при высокой температуре, а их частое применение в таких «профилактических» целях сильно сушит кожу.</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В холодное время года в доме обязательно должны иметься </w:t>
      </w:r>
      <w:r w:rsidRPr="00091A25">
        <w:rPr>
          <w:rFonts w:ascii="Times New Roman" w:hAnsi="Times New Roman" w:cs="Times New Roman"/>
          <w:b/>
          <w:bCs/>
          <w:sz w:val="24"/>
          <w:szCs w:val="24"/>
          <w:lang w:eastAsia="ru-RU"/>
        </w:rPr>
        <w:t>витаминные напитки.</w:t>
      </w:r>
      <w:r w:rsidRPr="00091A25">
        <w:rPr>
          <w:rFonts w:ascii="Times New Roman" w:hAnsi="Times New Roman" w:cs="Times New Roman"/>
          <w:sz w:val="24"/>
          <w:szCs w:val="24"/>
          <w:lang w:eastAsia="ru-RU"/>
        </w:rPr>
        <w:t xml:space="preserve"> Речь идет, конечно же, не о газированных напитках, купленных в супермаркете. Лучший вариант - это приготовленные дома чаи и морсы. Самый простой вариант приготовления морса - взять варенье и развести его горячей кипяченой водой. Хотя лучше, конечно, готовить морс из замороженных ягод, добавив в него мед. </w:t>
      </w:r>
    </w:p>
    <w:p w:rsidR="00993151" w:rsidRPr="00091A25" w:rsidRDefault="00993151" w:rsidP="00993151">
      <w:pPr>
        <w:pStyle w:val="a4"/>
        <w:ind w:firstLine="709"/>
        <w:jc w:val="both"/>
        <w:rPr>
          <w:rFonts w:ascii="Times New Roman" w:hAnsi="Times New Roman" w:cs="Times New Roman"/>
          <w:sz w:val="24"/>
          <w:szCs w:val="24"/>
          <w:lang w:eastAsia="ru-RU"/>
        </w:rPr>
      </w:pPr>
      <w:proofErr w:type="gramStart"/>
      <w:r w:rsidRPr="00091A25">
        <w:rPr>
          <w:rFonts w:ascii="Times New Roman" w:hAnsi="Times New Roman" w:cs="Times New Roman"/>
          <w:sz w:val="24"/>
          <w:szCs w:val="24"/>
          <w:lang w:eastAsia="ru-RU"/>
        </w:rPr>
        <w:t xml:space="preserve">Укреплению иммунитета способствуют также </w:t>
      </w:r>
      <w:r w:rsidRPr="00091A25">
        <w:rPr>
          <w:rFonts w:ascii="Times New Roman" w:hAnsi="Times New Roman" w:cs="Times New Roman"/>
          <w:b/>
          <w:bCs/>
          <w:sz w:val="24"/>
          <w:szCs w:val="24"/>
          <w:lang w:eastAsia="ru-RU"/>
        </w:rPr>
        <w:t>чаи из трав</w:t>
      </w:r>
      <w:r w:rsidRPr="00091A25">
        <w:rPr>
          <w:rFonts w:ascii="Times New Roman" w:hAnsi="Times New Roman" w:cs="Times New Roman"/>
          <w:sz w:val="24"/>
          <w:szCs w:val="24"/>
          <w:lang w:eastAsia="ru-RU"/>
        </w:rPr>
        <w:t xml:space="preserve"> — душицы, чабреца, иван-чая, мяты, листьев малины, календулы, ромашки, смородины, липового цвета.</w:t>
      </w:r>
      <w:proofErr w:type="gramEnd"/>
      <w:r w:rsidRPr="00091A25">
        <w:rPr>
          <w:rFonts w:ascii="Times New Roman" w:hAnsi="Times New Roman" w:cs="Times New Roman"/>
          <w:sz w:val="24"/>
          <w:szCs w:val="24"/>
          <w:lang w:eastAsia="ru-RU"/>
        </w:rPr>
        <w:t xml:space="preserve"> Такой чай можно заваривать как в смеси, так и по отдельности. Для лучшего результата пить такой чай нужно по 2-3 стакана в день на протяжении месяца.</w:t>
      </w:r>
      <w:r w:rsidRPr="00091A25">
        <w:rPr>
          <w:rFonts w:ascii="Times New Roman" w:hAnsi="Times New Roman" w:cs="Times New Roman"/>
          <w:sz w:val="24"/>
          <w:szCs w:val="24"/>
          <w:lang w:eastAsia="ru-RU"/>
        </w:rPr>
        <w:br/>
        <w:t>Если профилактика не помогла, и ваш ребенок все же заболел, не откладывайте ни в коем случае визит к врачу. Для облегчения симптомов заболевания помимо назначенных лекарственных средств можно пользоваться и народными средствами. Например, ингаляции. Здесь можно применять бессмертник и тысячелистник, листья эвкалипта, перечную мяту, ромашку и календулу. Заварив травы в фарфоровом чайничке с носиком и проверив температуру пара, попросите вашего ребенка, обхватив носик чайника губами, вдыхать ртом ароматный пар, выдыхая его через нос. Следите, чтобы пар был именно приятно горячим.</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b/>
          <w:bCs/>
          <w:sz w:val="24"/>
          <w:szCs w:val="24"/>
          <w:lang w:eastAsia="ru-RU"/>
        </w:rPr>
        <w:t>При насморке</w:t>
      </w:r>
      <w:r w:rsidRPr="00091A25">
        <w:rPr>
          <w:rFonts w:ascii="Times New Roman" w:hAnsi="Times New Roman" w:cs="Times New Roman"/>
          <w:sz w:val="24"/>
          <w:szCs w:val="24"/>
          <w:lang w:eastAsia="ru-RU"/>
        </w:rPr>
        <w:t xml:space="preserve"> часто прикладывают сваренные вкрутую яйца или отварной картофель к носовым пазухам. Естественно, нужно обязательно смотреть, чтобы они именно грели, но никак не обжигали. </w:t>
      </w:r>
    </w:p>
    <w:p w:rsidR="00993151" w:rsidRPr="00091A25" w:rsidRDefault="00993151" w:rsidP="00993151">
      <w:pPr>
        <w:pStyle w:val="a4"/>
        <w:ind w:firstLine="709"/>
        <w:jc w:val="both"/>
        <w:rPr>
          <w:rFonts w:ascii="Times New Roman" w:hAnsi="Times New Roman" w:cs="Times New Roman"/>
          <w:sz w:val="24"/>
          <w:szCs w:val="24"/>
          <w:lang w:eastAsia="ru-RU"/>
        </w:rPr>
      </w:pPr>
      <w:r w:rsidRPr="00091A25">
        <w:rPr>
          <w:rFonts w:ascii="Times New Roman" w:hAnsi="Times New Roman" w:cs="Times New Roman"/>
          <w:b/>
          <w:bCs/>
          <w:sz w:val="24"/>
          <w:szCs w:val="24"/>
          <w:lang w:eastAsia="ru-RU"/>
        </w:rPr>
        <w:t>Во время сезонной эпидемии гриппа</w:t>
      </w:r>
      <w:r w:rsidRPr="00091A25">
        <w:rPr>
          <w:rFonts w:ascii="Times New Roman" w:hAnsi="Times New Roman" w:cs="Times New Roman"/>
          <w:sz w:val="24"/>
          <w:szCs w:val="24"/>
          <w:lang w:eastAsia="ru-RU"/>
        </w:rPr>
        <w:t xml:space="preserve"> попробуйте приучить своих домочадцев вдыхать по 10—15 минут два раза в день пары </w:t>
      </w:r>
      <w:proofErr w:type="spellStart"/>
      <w:r w:rsidRPr="00091A25">
        <w:rPr>
          <w:rFonts w:ascii="Times New Roman" w:hAnsi="Times New Roman" w:cs="Times New Roman"/>
          <w:sz w:val="24"/>
          <w:szCs w:val="24"/>
          <w:lang w:eastAsia="ru-RU"/>
        </w:rPr>
        <w:t>свеженатертого</w:t>
      </w:r>
      <w:proofErr w:type="spellEnd"/>
      <w:r w:rsidRPr="00091A25">
        <w:rPr>
          <w:rFonts w:ascii="Times New Roman" w:hAnsi="Times New Roman" w:cs="Times New Roman"/>
          <w:sz w:val="24"/>
          <w:szCs w:val="24"/>
          <w:lang w:eastAsia="ru-RU"/>
        </w:rPr>
        <w:t xml:space="preserve"> чеснока или лука. А еще зимой очень полезно кушать мед в чистом виде или растворять его в травяном чае, температура которого не выше 70 градусов.</w:t>
      </w:r>
    </w:p>
    <w:p w:rsidR="00993151" w:rsidRPr="00091A25" w:rsidRDefault="00993151" w:rsidP="00993151">
      <w:pPr>
        <w:pStyle w:val="a4"/>
        <w:rPr>
          <w:rFonts w:ascii="Times New Roman" w:hAnsi="Times New Roman" w:cs="Times New Roman"/>
          <w:sz w:val="24"/>
          <w:szCs w:val="24"/>
        </w:rPr>
      </w:pPr>
    </w:p>
    <w:p w:rsidR="00993151" w:rsidRPr="00091A25" w:rsidRDefault="00993151" w:rsidP="00993151">
      <w:pPr>
        <w:rPr>
          <w:rFonts w:ascii="Times New Roman" w:hAnsi="Times New Roman" w:cs="Times New Roman"/>
          <w:sz w:val="24"/>
          <w:szCs w:val="24"/>
        </w:rPr>
      </w:pPr>
    </w:p>
    <w:p w:rsidR="00993151" w:rsidRPr="00091A25" w:rsidRDefault="00993151" w:rsidP="00993151">
      <w:pPr>
        <w:rPr>
          <w:rFonts w:ascii="Times New Roman" w:hAnsi="Times New Roman" w:cs="Times New Roman"/>
          <w:sz w:val="24"/>
          <w:szCs w:val="24"/>
        </w:rPr>
      </w:pPr>
    </w:p>
    <w:p w:rsidR="00993151" w:rsidRPr="00091A25" w:rsidRDefault="00993151" w:rsidP="00993151">
      <w:pPr>
        <w:rPr>
          <w:rFonts w:ascii="Times New Roman" w:hAnsi="Times New Roman" w:cs="Times New Roman"/>
          <w:sz w:val="24"/>
          <w:szCs w:val="24"/>
        </w:rPr>
      </w:pPr>
    </w:p>
    <w:p w:rsidR="00993151" w:rsidRPr="00091A25" w:rsidRDefault="00993151" w:rsidP="00993151">
      <w:pPr>
        <w:rPr>
          <w:rFonts w:ascii="Times New Roman" w:hAnsi="Times New Roman" w:cs="Times New Roman"/>
          <w:sz w:val="24"/>
          <w:szCs w:val="24"/>
        </w:rPr>
      </w:pPr>
    </w:p>
    <w:p w:rsidR="00081CE8" w:rsidRDefault="00081CE8" w:rsidP="00993151">
      <w:pPr>
        <w:spacing w:after="0" w:line="240" w:lineRule="auto"/>
        <w:jc w:val="center"/>
        <w:rPr>
          <w:rFonts w:ascii="Times New Roman" w:hAnsi="Times New Roman" w:cs="Times New Roman"/>
          <w:b/>
          <w:bCs/>
          <w:sz w:val="24"/>
          <w:szCs w:val="24"/>
          <w:lang w:eastAsia="ru-RU"/>
        </w:rPr>
      </w:pPr>
    </w:p>
    <w:p w:rsidR="00081CE8" w:rsidRDefault="00081CE8" w:rsidP="00993151">
      <w:pPr>
        <w:spacing w:after="0" w:line="240" w:lineRule="auto"/>
        <w:jc w:val="center"/>
        <w:rPr>
          <w:rFonts w:ascii="Times New Roman" w:hAnsi="Times New Roman" w:cs="Times New Roman"/>
          <w:b/>
          <w:bCs/>
          <w:sz w:val="24"/>
          <w:szCs w:val="24"/>
          <w:lang w:eastAsia="ru-RU"/>
        </w:rPr>
      </w:pPr>
    </w:p>
    <w:p w:rsidR="00081CE8" w:rsidRDefault="00081CE8" w:rsidP="00993151">
      <w:pPr>
        <w:spacing w:after="0" w:line="240" w:lineRule="auto"/>
        <w:jc w:val="center"/>
        <w:rPr>
          <w:rFonts w:ascii="Times New Roman" w:hAnsi="Times New Roman" w:cs="Times New Roman"/>
          <w:b/>
          <w:bCs/>
          <w:sz w:val="24"/>
          <w:szCs w:val="24"/>
          <w:lang w:eastAsia="ru-RU"/>
        </w:rPr>
      </w:pPr>
    </w:p>
    <w:p w:rsidR="00081CE8" w:rsidRDefault="00081CE8" w:rsidP="00993151">
      <w:pPr>
        <w:spacing w:after="0" w:line="240" w:lineRule="auto"/>
        <w:jc w:val="center"/>
        <w:rPr>
          <w:rFonts w:ascii="Times New Roman" w:hAnsi="Times New Roman" w:cs="Times New Roman"/>
          <w:b/>
          <w:bCs/>
          <w:sz w:val="24"/>
          <w:szCs w:val="24"/>
          <w:lang w:eastAsia="ru-RU"/>
        </w:rPr>
      </w:pPr>
    </w:p>
    <w:p w:rsidR="00081CE8" w:rsidRDefault="00081CE8" w:rsidP="00993151">
      <w:pPr>
        <w:spacing w:after="0" w:line="240" w:lineRule="auto"/>
        <w:jc w:val="center"/>
        <w:rPr>
          <w:rFonts w:ascii="Times New Roman" w:hAnsi="Times New Roman" w:cs="Times New Roman"/>
          <w:b/>
          <w:bCs/>
          <w:sz w:val="24"/>
          <w:szCs w:val="24"/>
          <w:lang w:eastAsia="ru-RU"/>
        </w:rPr>
      </w:pPr>
    </w:p>
    <w:p w:rsidR="00993151" w:rsidRPr="00091A25" w:rsidRDefault="00993151" w:rsidP="00993151">
      <w:pPr>
        <w:spacing w:after="0" w:line="240" w:lineRule="auto"/>
        <w:jc w:val="center"/>
        <w:rPr>
          <w:rFonts w:ascii="Times New Roman" w:hAnsi="Times New Roman" w:cs="Times New Roman"/>
          <w:b/>
          <w:bCs/>
          <w:sz w:val="24"/>
          <w:szCs w:val="24"/>
          <w:lang w:eastAsia="ru-RU"/>
        </w:rPr>
      </w:pPr>
      <w:r w:rsidRPr="00091A25">
        <w:rPr>
          <w:rFonts w:ascii="Times New Roman" w:hAnsi="Times New Roman" w:cs="Times New Roman"/>
          <w:b/>
          <w:bCs/>
          <w:sz w:val="24"/>
          <w:szCs w:val="24"/>
          <w:lang w:eastAsia="ru-RU"/>
        </w:rPr>
        <w:lastRenderedPageBreak/>
        <w:t>Рекомендуемый комплекс упражнений</w:t>
      </w:r>
    </w:p>
    <w:p w:rsidR="00993151" w:rsidRPr="00091A25" w:rsidRDefault="00993151" w:rsidP="00993151">
      <w:pPr>
        <w:spacing w:after="0" w:line="240" w:lineRule="auto"/>
        <w:jc w:val="center"/>
        <w:rPr>
          <w:rFonts w:ascii="Times New Roman" w:hAnsi="Times New Roman" w:cs="Times New Roman"/>
          <w:sz w:val="24"/>
          <w:szCs w:val="24"/>
          <w:lang w:eastAsia="ru-RU"/>
        </w:rPr>
      </w:pPr>
      <w:r w:rsidRPr="00091A25">
        <w:rPr>
          <w:rFonts w:ascii="Times New Roman" w:hAnsi="Times New Roman" w:cs="Times New Roman"/>
          <w:b/>
          <w:bCs/>
          <w:sz w:val="24"/>
          <w:szCs w:val="24"/>
          <w:lang w:eastAsia="ru-RU"/>
        </w:rPr>
        <w:t xml:space="preserve"> физкультурных минуток (ФМ)</w:t>
      </w:r>
      <w:bookmarkStart w:id="2" w:name="a4"/>
      <w:bookmarkEnd w:id="2"/>
    </w:p>
    <w:p w:rsidR="00993151" w:rsidRPr="00091A25" w:rsidRDefault="00993151" w:rsidP="00993151">
      <w:pPr>
        <w:pStyle w:val="a4"/>
        <w:ind w:firstLine="567"/>
        <w:rPr>
          <w:rFonts w:ascii="Times New Roman" w:hAnsi="Times New Roman" w:cs="Times New Roman"/>
          <w:b/>
          <w:bCs/>
          <w:i/>
          <w:iCs/>
          <w:sz w:val="24"/>
          <w:szCs w:val="24"/>
          <w:lang w:eastAsia="ru-RU"/>
        </w:rPr>
      </w:pPr>
      <w:r w:rsidRPr="00091A25">
        <w:rPr>
          <w:rFonts w:ascii="Times New Roman" w:hAnsi="Times New Roman" w:cs="Times New Roman"/>
          <w:b/>
          <w:bCs/>
          <w:i/>
          <w:iCs/>
          <w:sz w:val="24"/>
          <w:szCs w:val="24"/>
          <w:lang w:eastAsia="ru-RU"/>
        </w:rPr>
        <w:t>Учебные занятия, сочетающие в себе психическую, статическую, динамическую нагрузки на отдельные органы и системы и на весь организм в целом, требуют проведения на уроках физкультурных минуток (далее - ФМ) для снятия локального утомления и ФМ общего воздействия.</w:t>
      </w:r>
    </w:p>
    <w:p w:rsidR="00993151" w:rsidRPr="00091A25" w:rsidRDefault="00993151" w:rsidP="00993151">
      <w:pPr>
        <w:pStyle w:val="a4"/>
        <w:ind w:firstLine="567"/>
        <w:rPr>
          <w:rFonts w:ascii="Times New Roman" w:hAnsi="Times New Roman" w:cs="Times New Roman"/>
          <w:b/>
          <w:bCs/>
          <w:i/>
          <w:iCs/>
          <w:sz w:val="24"/>
          <w:szCs w:val="24"/>
          <w:lang w:eastAsia="ru-RU"/>
        </w:rPr>
      </w:pPr>
      <w:r w:rsidRPr="00091A25">
        <w:rPr>
          <w:rFonts w:ascii="Times New Roman" w:hAnsi="Times New Roman" w:cs="Times New Roman"/>
          <w:b/>
          <w:bCs/>
          <w:i/>
          <w:iCs/>
          <w:sz w:val="24"/>
          <w:szCs w:val="24"/>
          <w:lang w:eastAsia="ru-RU"/>
        </w:rPr>
        <w:t>ФМ для улучшения мозгового кровообращения:</w:t>
      </w:r>
    </w:p>
    <w:p w:rsidR="00993151" w:rsidRPr="00091A25" w:rsidRDefault="00993151" w:rsidP="00993151">
      <w:pPr>
        <w:pStyle w:val="a4"/>
        <w:numPr>
          <w:ilvl w:val="0"/>
          <w:numId w:val="5"/>
        </w:numPr>
        <w:rPr>
          <w:rFonts w:ascii="Times New Roman" w:hAnsi="Times New Roman" w:cs="Times New Roman"/>
          <w:sz w:val="24"/>
          <w:szCs w:val="24"/>
          <w:lang w:eastAsia="ru-RU"/>
        </w:rPr>
      </w:pPr>
      <w:r w:rsidRPr="00091A25">
        <w:rPr>
          <w:rFonts w:ascii="Times New Roman" w:hAnsi="Times New Roman" w:cs="Times New Roman"/>
          <w:sz w:val="24"/>
          <w:szCs w:val="24"/>
          <w:lang w:eastAsia="ru-RU"/>
        </w:rPr>
        <w:t>Исходное положение (далее - и.п.) - сидя на стуле. 1 - 2 - отвести голову назад и плавно наклонить назад, 3 - 4 - голову наклонить вперед, плечи не поднимать. Повторить 4 - 6 раз. Темп медленный.</w:t>
      </w:r>
    </w:p>
    <w:p w:rsidR="00993151" w:rsidRPr="00091A25" w:rsidRDefault="00993151" w:rsidP="00993151">
      <w:pPr>
        <w:pStyle w:val="a4"/>
        <w:numPr>
          <w:ilvl w:val="0"/>
          <w:numId w:val="5"/>
        </w:numPr>
        <w:rPr>
          <w:rFonts w:ascii="Times New Roman" w:hAnsi="Times New Roman" w:cs="Times New Roman"/>
          <w:sz w:val="24"/>
          <w:szCs w:val="24"/>
          <w:lang w:eastAsia="ru-RU"/>
        </w:rPr>
      </w:pPr>
      <w:r w:rsidRPr="00091A25">
        <w:rPr>
          <w:rFonts w:ascii="Times New Roman" w:hAnsi="Times New Roman" w:cs="Times New Roman"/>
          <w:sz w:val="24"/>
          <w:szCs w:val="24"/>
          <w:lang w:eastAsia="ru-RU"/>
        </w:rPr>
        <w:t xml:space="preserve"> И.п. - сидя, руки на поясе. 1 - поворот головы направо, 2 - и.п., 3 - поворот головы налево, 4 - и.п. Повторить 6 - 8 раз. Темп медленный.</w:t>
      </w:r>
    </w:p>
    <w:p w:rsidR="00993151" w:rsidRPr="00091A25" w:rsidRDefault="00993151" w:rsidP="00993151">
      <w:pPr>
        <w:pStyle w:val="a4"/>
        <w:numPr>
          <w:ilvl w:val="0"/>
          <w:numId w:val="5"/>
        </w:numPr>
        <w:rPr>
          <w:rFonts w:ascii="Times New Roman" w:hAnsi="Times New Roman" w:cs="Times New Roman"/>
          <w:sz w:val="24"/>
          <w:szCs w:val="24"/>
          <w:lang w:eastAsia="ru-RU"/>
        </w:rPr>
      </w:pPr>
      <w:r w:rsidRPr="00091A25">
        <w:rPr>
          <w:rFonts w:ascii="Times New Roman" w:hAnsi="Times New Roman" w:cs="Times New Roman"/>
          <w:sz w:val="24"/>
          <w:szCs w:val="24"/>
          <w:lang w:eastAsia="ru-RU"/>
        </w:rPr>
        <w:t>И.п. - стоя или сидя, руки на поясе. 1 - махом левую руку занести через правое плечо, голову повернуть налево. 2 - и.п., 3 - 4 - то же правой рукой. Повторить 4 - 6 раз. Темп медленный.</w:t>
      </w:r>
    </w:p>
    <w:p w:rsidR="00993151" w:rsidRPr="00091A25" w:rsidRDefault="00993151" w:rsidP="00993151">
      <w:pPr>
        <w:pStyle w:val="a4"/>
        <w:ind w:left="567"/>
        <w:rPr>
          <w:rFonts w:ascii="Times New Roman" w:hAnsi="Times New Roman" w:cs="Times New Roman"/>
          <w:b/>
          <w:bCs/>
          <w:i/>
          <w:iCs/>
          <w:sz w:val="24"/>
          <w:szCs w:val="24"/>
          <w:lang w:eastAsia="ru-RU"/>
        </w:rPr>
      </w:pPr>
      <w:r w:rsidRPr="00091A25">
        <w:rPr>
          <w:rFonts w:ascii="Times New Roman" w:hAnsi="Times New Roman" w:cs="Times New Roman"/>
          <w:b/>
          <w:bCs/>
          <w:i/>
          <w:iCs/>
          <w:sz w:val="24"/>
          <w:szCs w:val="24"/>
          <w:lang w:eastAsia="ru-RU"/>
        </w:rPr>
        <w:t>ФМ для снятия утомления с плечевого пояса и рук:</w:t>
      </w:r>
    </w:p>
    <w:p w:rsidR="00993151" w:rsidRPr="00091A25" w:rsidRDefault="00993151" w:rsidP="00993151">
      <w:pPr>
        <w:pStyle w:val="a4"/>
        <w:numPr>
          <w:ilvl w:val="0"/>
          <w:numId w:val="6"/>
        </w:numPr>
        <w:rPr>
          <w:rFonts w:ascii="Times New Roman" w:hAnsi="Times New Roman" w:cs="Times New Roman"/>
          <w:sz w:val="24"/>
          <w:szCs w:val="24"/>
          <w:lang w:eastAsia="ru-RU"/>
        </w:rPr>
      </w:pPr>
      <w:r w:rsidRPr="00091A25">
        <w:rPr>
          <w:rFonts w:ascii="Times New Roman" w:hAnsi="Times New Roman" w:cs="Times New Roman"/>
          <w:sz w:val="24"/>
          <w:szCs w:val="24"/>
          <w:lang w:eastAsia="ru-RU"/>
        </w:rPr>
        <w:t>И.п. - стоя или сидя, руки на поясе. 1 - правую руку вперед, левую вверх. 2 - переменить положения рук. Повторить 3 - 4 раза, затем расслабленно опустить вниз и потрясти кистями, голову наклонить вперед. Темп средний.</w:t>
      </w:r>
    </w:p>
    <w:p w:rsidR="00993151" w:rsidRPr="00091A25" w:rsidRDefault="00993151" w:rsidP="00993151">
      <w:pPr>
        <w:pStyle w:val="a4"/>
        <w:numPr>
          <w:ilvl w:val="0"/>
          <w:numId w:val="6"/>
        </w:numPr>
        <w:rPr>
          <w:rFonts w:ascii="Times New Roman" w:hAnsi="Times New Roman" w:cs="Times New Roman"/>
          <w:sz w:val="24"/>
          <w:szCs w:val="24"/>
          <w:lang w:eastAsia="ru-RU"/>
        </w:rPr>
      </w:pPr>
      <w:r w:rsidRPr="00091A25">
        <w:rPr>
          <w:rFonts w:ascii="Times New Roman" w:hAnsi="Times New Roman" w:cs="Times New Roman"/>
          <w:sz w:val="24"/>
          <w:szCs w:val="24"/>
          <w:lang w:eastAsia="ru-RU"/>
        </w:rPr>
        <w:t>И.п. - стоя или сидя, кисти тыльной стороной на поясе. 1 - 2 - свести локти вперед, голову наклонить вперед. 3 - 4 - локти назад, прогнуться. Повторить 6 - 8 раз, затем руки вниз и потрясти расслабленно. Темп медленный.</w:t>
      </w:r>
    </w:p>
    <w:p w:rsidR="00993151" w:rsidRPr="00091A25" w:rsidRDefault="00993151" w:rsidP="00993151">
      <w:pPr>
        <w:pStyle w:val="a4"/>
        <w:numPr>
          <w:ilvl w:val="0"/>
          <w:numId w:val="6"/>
        </w:numPr>
        <w:rPr>
          <w:rFonts w:ascii="Times New Roman" w:hAnsi="Times New Roman" w:cs="Times New Roman"/>
          <w:sz w:val="24"/>
          <w:szCs w:val="24"/>
          <w:lang w:eastAsia="ru-RU"/>
        </w:rPr>
      </w:pPr>
      <w:r w:rsidRPr="00091A25">
        <w:rPr>
          <w:rFonts w:ascii="Times New Roman" w:hAnsi="Times New Roman" w:cs="Times New Roman"/>
          <w:sz w:val="24"/>
          <w:szCs w:val="24"/>
          <w:lang w:eastAsia="ru-RU"/>
        </w:rPr>
        <w:t>И.п. - сидя, руки вверх. 1 - сжать кисти в кулак. 2 - разжать кисти. Повторить 6 - 8 раз, затем руки расслабленно опустить вниз и потрясти кистями. Темп средний.</w:t>
      </w:r>
    </w:p>
    <w:p w:rsidR="00993151" w:rsidRPr="00091A25" w:rsidRDefault="00993151" w:rsidP="00993151">
      <w:pPr>
        <w:pStyle w:val="a4"/>
        <w:ind w:left="567"/>
        <w:rPr>
          <w:rFonts w:ascii="Times New Roman" w:hAnsi="Times New Roman" w:cs="Times New Roman"/>
          <w:b/>
          <w:bCs/>
          <w:i/>
          <w:iCs/>
          <w:sz w:val="24"/>
          <w:szCs w:val="24"/>
          <w:lang w:eastAsia="ru-RU"/>
        </w:rPr>
      </w:pPr>
      <w:r w:rsidRPr="00091A25">
        <w:rPr>
          <w:rFonts w:ascii="Times New Roman" w:hAnsi="Times New Roman" w:cs="Times New Roman"/>
          <w:b/>
          <w:bCs/>
          <w:i/>
          <w:iCs/>
          <w:sz w:val="24"/>
          <w:szCs w:val="24"/>
          <w:lang w:eastAsia="ru-RU"/>
        </w:rPr>
        <w:t>ФМ для снятия утомления с туловища:</w:t>
      </w:r>
    </w:p>
    <w:p w:rsidR="00993151" w:rsidRPr="00091A25" w:rsidRDefault="00993151" w:rsidP="00993151">
      <w:pPr>
        <w:pStyle w:val="a4"/>
        <w:numPr>
          <w:ilvl w:val="0"/>
          <w:numId w:val="7"/>
        </w:numPr>
        <w:rPr>
          <w:rFonts w:ascii="Times New Roman" w:hAnsi="Times New Roman" w:cs="Times New Roman"/>
          <w:sz w:val="24"/>
          <w:szCs w:val="24"/>
          <w:lang w:eastAsia="ru-RU"/>
        </w:rPr>
      </w:pPr>
      <w:r w:rsidRPr="00091A25">
        <w:rPr>
          <w:rFonts w:ascii="Times New Roman" w:hAnsi="Times New Roman" w:cs="Times New Roman"/>
          <w:sz w:val="24"/>
          <w:szCs w:val="24"/>
          <w:lang w:eastAsia="ru-RU"/>
        </w:rPr>
        <w:t>И.п. - стойка ноги врозь, руки за голову. 1 - резко повернуть таз направо. 2 - резко повернуть таз налево. Во время поворотов плечевой пояс оставить неподвижным. Повторить 6 - 8 раз. Темп средний.</w:t>
      </w:r>
    </w:p>
    <w:p w:rsidR="00993151" w:rsidRPr="00091A25" w:rsidRDefault="00993151" w:rsidP="00993151">
      <w:pPr>
        <w:pStyle w:val="a4"/>
        <w:numPr>
          <w:ilvl w:val="0"/>
          <w:numId w:val="7"/>
        </w:numPr>
        <w:rPr>
          <w:rFonts w:ascii="Times New Roman" w:hAnsi="Times New Roman" w:cs="Times New Roman"/>
          <w:sz w:val="24"/>
          <w:szCs w:val="24"/>
          <w:lang w:eastAsia="ru-RU"/>
        </w:rPr>
      </w:pPr>
      <w:r w:rsidRPr="00091A25">
        <w:rPr>
          <w:rFonts w:ascii="Times New Roman" w:hAnsi="Times New Roman" w:cs="Times New Roman"/>
          <w:sz w:val="24"/>
          <w:szCs w:val="24"/>
          <w:lang w:eastAsia="ru-RU"/>
        </w:rPr>
        <w:t>И.п. - стойка ноги врозь, руки за голову. 1 - 5 - круговые движения тазом в одну сторону. 4 - 6 - то же в другую сторону. 7 - 8 - руки вниз и расслабленно потрясти кистями. Повторить 4 - 6 раз. Темп средний.</w:t>
      </w:r>
    </w:p>
    <w:p w:rsidR="00993151" w:rsidRPr="00091A25" w:rsidRDefault="00993151" w:rsidP="00993151">
      <w:pPr>
        <w:pStyle w:val="a4"/>
        <w:numPr>
          <w:ilvl w:val="0"/>
          <w:numId w:val="7"/>
        </w:numPr>
        <w:rPr>
          <w:rFonts w:ascii="Times New Roman" w:hAnsi="Times New Roman" w:cs="Times New Roman"/>
          <w:sz w:val="24"/>
          <w:szCs w:val="24"/>
          <w:lang w:eastAsia="ru-RU"/>
        </w:rPr>
      </w:pPr>
      <w:r w:rsidRPr="00091A25">
        <w:rPr>
          <w:rFonts w:ascii="Times New Roman" w:hAnsi="Times New Roman" w:cs="Times New Roman"/>
          <w:sz w:val="24"/>
          <w:szCs w:val="24"/>
          <w:lang w:eastAsia="ru-RU"/>
        </w:rPr>
        <w:t>И.п. - стойка ноги врозь. 1 - 2 - наклон вперед, правая рука скользит вдоль ноги вниз, левая, сгибаясь, вдоль тела вверх. 3 - 4 - и.п., 5 - 8 - то же в другую сторону. Повторить 6 - 8 раз. Темп средний.</w:t>
      </w:r>
    </w:p>
    <w:p w:rsidR="00993151" w:rsidRPr="00091A25" w:rsidRDefault="00993151" w:rsidP="00993151">
      <w:pPr>
        <w:pStyle w:val="a4"/>
        <w:ind w:left="567"/>
        <w:jc w:val="center"/>
        <w:rPr>
          <w:rFonts w:ascii="Times New Roman" w:hAnsi="Times New Roman" w:cs="Times New Roman"/>
          <w:b/>
          <w:bCs/>
          <w:i/>
          <w:iCs/>
          <w:sz w:val="24"/>
          <w:szCs w:val="24"/>
          <w:lang w:eastAsia="ru-RU"/>
        </w:rPr>
      </w:pPr>
      <w:r w:rsidRPr="00091A25">
        <w:rPr>
          <w:rFonts w:ascii="Times New Roman" w:hAnsi="Times New Roman" w:cs="Times New Roman"/>
          <w:b/>
          <w:bCs/>
          <w:i/>
          <w:iCs/>
          <w:sz w:val="24"/>
          <w:szCs w:val="24"/>
          <w:lang w:eastAsia="ru-RU"/>
        </w:rPr>
        <w:t>ФМ общего воздействия комплектуются из упражнений для разных групп мышц с учетом их напряжения в процессе деятельности:</w:t>
      </w:r>
    </w:p>
    <w:p w:rsidR="00993151" w:rsidRPr="00091A25" w:rsidRDefault="00993151" w:rsidP="00993151">
      <w:pPr>
        <w:pStyle w:val="a4"/>
        <w:ind w:left="567"/>
        <w:jc w:val="center"/>
        <w:rPr>
          <w:rFonts w:ascii="Times New Roman" w:hAnsi="Times New Roman" w:cs="Times New Roman"/>
          <w:i/>
          <w:iCs/>
          <w:sz w:val="24"/>
          <w:szCs w:val="24"/>
          <w:lang w:eastAsia="ru-RU"/>
        </w:rPr>
      </w:pPr>
      <w:proofErr w:type="gramStart"/>
      <w:r w:rsidRPr="00091A25">
        <w:rPr>
          <w:rFonts w:ascii="Times New Roman" w:hAnsi="Times New Roman" w:cs="Times New Roman"/>
          <w:i/>
          <w:iCs/>
          <w:sz w:val="24"/>
          <w:szCs w:val="24"/>
          <w:lang w:eastAsia="ru-RU"/>
        </w:rPr>
        <w:t>Комплекс упражнений ФМ для обучающихся I ступени образования на уроках с элементами письма:</w:t>
      </w:r>
      <w:proofErr w:type="gramEnd"/>
    </w:p>
    <w:p w:rsidR="00993151" w:rsidRPr="00091A25" w:rsidRDefault="00993151" w:rsidP="00993151">
      <w:pPr>
        <w:pStyle w:val="a4"/>
        <w:ind w:left="567"/>
        <w:rPr>
          <w:rFonts w:ascii="Times New Roman" w:hAnsi="Times New Roman" w:cs="Times New Roman"/>
          <w:sz w:val="24"/>
          <w:szCs w:val="24"/>
          <w:lang w:eastAsia="ru-RU"/>
        </w:rPr>
      </w:pPr>
      <w:r w:rsidRPr="00091A25">
        <w:rPr>
          <w:rFonts w:ascii="Times New Roman" w:hAnsi="Times New Roman" w:cs="Times New Roman"/>
          <w:b/>
          <w:bCs/>
          <w:i/>
          <w:iCs/>
          <w:sz w:val="24"/>
          <w:szCs w:val="24"/>
          <w:lang w:eastAsia="ru-RU"/>
        </w:rPr>
        <w:t>Упражнения для улучшения мозгового кровообращения</w:t>
      </w:r>
      <w:r w:rsidRPr="00091A25">
        <w:rPr>
          <w:rFonts w:ascii="Times New Roman" w:hAnsi="Times New Roman" w:cs="Times New Roman"/>
          <w:b/>
          <w:bCs/>
          <w:sz w:val="24"/>
          <w:szCs w:val="24"/>
          <w:lang w:eastAsia="ru-RU"/>
        </w:rPr>
        <w:t>.</w:t>
      </w:r>
      <w:r w:rsidRPr="00091A25">
        <w:rPr>
          <w:rFonts w:ascii="Times New Roman" w:hAnsi="Times New Roman" w:cs="Times New Roman"/>
          <w:sz w:val="24"/>
          <w:szCs w:val="24"/>
          <w:lang w:eastAsia="ru-RU"/>
        </w:rPr>
        <w:t xml:space="preserve"> </w:t>
      </w:r>
    </w:p>
    <w:p w:rsidR="00993151" w:rsidRPr="00091A25" w:rsidRDefault="00993151" w:rsidP="00993151">
      <w:pPr>
        <w:pStyle w:val="a4"/>
        <w:ind w:left="993"/>
        <w:rPr>
          <w:rFonts w:ascii="Times New Roman" w:hAnsi="Times New Roman" w:cs="Times New Roman"/>
          <w:sz w:val="24"/>
          <w:szCs w:val="24"/>
          <w:lang w:eastAsia="ru-RU"/>
        </w:rPr>
      </w:pPr>
      <w:proofErr w:type="gramStart"/>
      <w:r w:rsidRPr="00091A25">
        <w:rPr>
          <w:rFonts w:ascii="Times New Roman" w:hAnsi="Times New Roman" w:cs="Times New Roman"/>
          <w:sz w:val="24"/>
          <w:szCs w:val="24"/>
          <w:lang w:eastAsia="ru-RU"/>
        </w:rPr>
        <w:t>И.п. - сидя, руки на поясе. 1 - поворот головы направо, 2 - и.п., 3 поворот головы налево, 4 - и.п., 5 - плавно наклонить голову назад, 6 - и.п., 7 - голову наклонить вперед.</w:t>
      </w:r>
      <w:proofErr w:type="gramEnd"/>
      <w:r w:rsidRPr="00091A25">
        <w:rPr>
          <w:rFonts w:ascii="Times New Roman" w:hAnsi="Times New Roman" w:cs="Times New Roman"/>
          <w:sz w:val="24"/>
          <w:szCs w:val="24"/>
          <w:lang w:eastAsia="ru-RU"/>
        </w:rPr>
        <w:t xml:space="preserve"> Повторить 4 - 6 раз. Темп медленный.</w:t>
      </w:r>
    </w:p>
    <w:p w:rsidR="00993151" w:rsidRPr="00091A25" w:rsidRDefault="00993151" w:rsidP="00993151">
      <w:pPr>
        <w:pStyle w:val="a4"/>
        <w:ind w:left="567"/>
        <w:rPr>
          <w:rFonts w:ascii="Times New Roman" w:hAnsi="Times New Roman" w:cs="Times New Roman"/>
          <w:i/>
          <w:iCs/>
          <w:sz w:val="24"/>
          <w:szCs w:val="24"/>
          <w:lang w:eastAsia="ru-RU"/>
        </w:rPr>
      </w:pPr>
      <w:r w:rsidRPr="00091A25">
        <w:rPr>
          <w:rFonts w:ascii="Times New Roman" w:hAnsi="Times New Roman" w:cs="Times New Roman"/>
          <w:sz w:val="24"/>
          <w:szCs w:val="24"/>
          <w:lang w:eastAsia="ru-RU"/>
        </w:rPr>
        <w:t xml:space="preserve"> </w:t>
      </w:r>
      <w:r w:rsidRPr="00091A25">
        <w:rPr>
          <w:rFonts w:ascii="Times New Roman" w:hAnsi="Times New Roman" w:cs="Times New Roman"/>
          <w:b/>
          <w:bCs/>
          <w:i/>
          <w:iCs/>
          <w:sz w:val="24"/>
          <w:szCs w:val="24"/>
          <w:lang w:eastAsia="ru-RU"/>
        </w:rPr>
        <w:t>Упражнения для снятия утомления с мелких мышц кисти.</w:t>
      </w:r>
      <w:r w:rsidRPr="00091A25">
        <w:rPr>
          <w:rFonts w:ascii="Times New Roman" w:hAnsi="Times New Roman" w:cs="Times New Roman"/>
          <w:i/>
          <w:iCs/>
          <w:sz w:val="24"/>
          <w:szCs w:val="24"/>
          <w:lang w:eastAsia="ru-RU"/>
        </w:rPr>
        <w:t xml:space="preserve"> </w:t>
      </w:r>
    </w:p>
    <w:p w:rsidR="00993151" w:rsidRPr="00091A25" w:rsidRDefault="00993151" w:rsidP="00993151">
      <w:pPr>
        <w:pStyle w:val="a4"/>
        <w:ind w:left="993"/>
        <w:rPr>
          <w:rFonts w:ascii="Times New Roman" w:hAnsi="Times New Roman" w:cs="Times New Roman"/>
          <w:sz w:val="24"/>
          <w:szCs w:val="24"/>
          <w:lang w:eastAsia="ru-RU"/>
        </w:rPr>
      </w:pPr>
      <w:r w:rsidRPr="00091A25">
        <w:rPr>
          <w:rFonts w:ascii="Times New Roman" w:hAnsi="Times New Roman" w:cs="Times New Roman"/>
          <w:sz w:val="24"/>
          <w:szCs w:val="24"/>
          <w:lang w:eastAsia="ru-RU"/>
        </w:rPr>
        <w:t>И.п. - сидя, руки подняты вверх. 1 - сжать кисти в кулак, 2 - разжать кисти. Повторить 6 - 8 раз, затем руки расслабленно опустить вниз и потрясти кистями. Темп средний.</w:t>
      </w:r>
    </w:p>
    <w:p w:rsidR="00993151" w:rsidRPr="00091A25" w:rsidRDefault="00993151" w:rsidP="00993151">
      <w:pPr>
        <w:pStyle w:val="a4"/>
        <w:ind w:left="567"/>
        <w:rPr>
          <w:rFonts w:ascii="Times New Roman" w:hAnsi="Times New Roman" w:cs="Times New Roman"/>
          <w:i/>
          <w:iCs/>
          <w:sz w:val="24"/>
          <w:szCs w:val="24"/>
          <w:lang w:eastAsia="ru-RU"/>
        </w:rPr>
      </w:pPr>
      <w:r w:rsidRPr="00091A25">
        <w:rPr>
          <w:rFonts w:ascii="Times New Roman" w:hAnsi="Times New Roman" w:cs="Times New Roman"/>
          <w:b/>
          <w:bCs/>
          <w:i/>
          <w:iCs/>
          <w:sz w:val="24"/>
          <w:szCs w:val="24"/>
          <w:lang w:eastAsia="ru-RU"/>
        </w:rPr>
        <w:t>Упражнение для снятия утомления с мышц туловища.</w:t>
      </w:r>
      <w:r w:rsidRPr="00091A25">
        <w:rPr>
          <w:rFonts w:ascii="Times New Roman" w:hAnsi="Times New Roman" w:cs="Times New Roman"/>
          <w:i/>
          <w:iCs/>
          <w:sz w:val="24"/>
          <w:szCs w:val="24"/>
          <w:lang w:eastAsia="ru-RU"/>
        </w:rPr>
        <w:t xml:space="preserve"> </w:t>
      </w:r>
    </w:p>
    <w:p w:rsidR="00993151" w:rsidRPr="00091A25" w:rsidRDefault="00993151" w:rsidP="00993151">
      <w:pPr>
        <w:pStyle w:val="a4"/>
        <w:ind w:left="993"/>
        <w:rPr>
          <w:rFonts w:ascii="Times New Roman" w:hAnsi="Times New Roman" w:cs="Times New Roman"/>
          <w:sz w:val="24"/>
          <w:szCs w:val="24"/>
          <w:lang w:eastAsia="ru-RU"/>
        </w:rPr>
      </w:pPr>
      <w:r w:rsidRPr="00091A25">
        <w:rPr>
          <w:rFonts w:ascii="Times New Roman" w:hAnsi="Times New Roman" w:cs="Times New Roman"/>
          <w:sz w:val="24"/>
          <w:szCs w:val="24"/>
          <w:lang w:eastAsia="ru-RU"/>
        </w:rPr>
        <w:t>И.п. - стойка ноги врозь, руки за голову. 1 - резко повернуть таз направо. 2 - резко повернуть таз налево. Во время поворотов плечевой пояс оставить неподвижным. Повторить 4 - 6 раз. Темп средний.</w:t>
      </w:r>
    </w:p>
    <w:p w:rsidR="00993151" w:rsidRPr="00091A25" w:rsidRDefault="00993151" w:rsidP="00993151">
      <w:pPr>
        <w:pStyle w:val="a4"/>
        <w:ind w:left="567"/>
        <w:rPr>
          <w:rFonts w:ascii="Times New Roman" w:hAnsi="Times New Roman" w:cs="Times New Roman"/>
          <w:i/>
          <w:iCs/>
          <w:sz w:val="24"/>
          <w:szCs w:val="24"/>
          <w:lang w:eastAsia="ru-RU"/>
        </w:rPr>
      </w:pPr>
      <w:r w:rsidRPr="00091A25">
        <w:rPr>
          <w:rFonts w:ascii="Times New Roman" w:hAnsi="Times New Roman" w:cs="Times New Roman"/>
          <w:b/>
          <w:bCs/>
          <w:i/>
          <w:iCs/>
          <w:sz w:val="24"/>
          <w:szCs w:val="24"/>
          <w:lang w:eastAsia="ru-RU"/>
        </w:rPr>
        <w:t>Упражнение для мобилизации внимания</w:t>
      </w:r>
      <w:r w:rsidRPr="00091A25">
        <w:rPr>
          <w:rFonts w:ascii="Times New Roman" w:hAnsi="Times New Roman" w:cs="Times New Roman"/>
          <w:i/>
          <w:iCs/>
          <w:sz w:val="24"/>
          <w:szCs w:val="24"/>
          <w:lang w:eastAsia="ru-RU"/>
        </w:rPr>
        <w:t xml:space="preserve">. </w:t>
      </w:r>
    </w:p>
    <w:p w:rsidR="005162B0" w:rsidRPr="00091A25" w:rsidRDefault="00993151" w:rsidP="00993151">
      <w:pPr>
        <w:rPr>
          <w:rFonts w:ascii="Times New Roman" w:hAnsi="Times New Roman" w:cs="Times New Roman"/>
          <w:sz w:val="24"/>
          <w:szCs w:val="24"/>
        </w:rPr>
      </w:pPr>
      <w:proofErr w:type="gramStart"/>
      <w:r w:rsidRPr="00091A25">
        <w:rPr>
          <w:rFonts w:ascii="Times New Roman" w:hAnsi="Times New Roman" w:cs="Times New Roman"/>
          <w:sz w:val="24"/>
          <w:szCs w:val="24"/>
          <w:lang w:eastAsia="ru-RU"/>
        </w:rPr>
        <w:lastRenderedPageBreak/>
        <w:t>И.п. - стоя, руки вдоль туловища. 1 - правую руку на пояс, 2 - левую руку на пояс, 3 - правую руку на плечо, 4 - левую руку на плечо, 5 - правую руку вверх, 6 - левую руку вверх, 7 - 8 - хлопки руками над головой, 9 - опустить левую руку на плечо, 10 - правую руку на плечо, 11 - левую руку на пояс, 12 - правую руку на</w:t>
      </w:r>
      <w:proofErr w:type="gramEnd"/>
      <w:r w:rsidRPr="00091A25">
        <w:rPr>
          <w:rFonts w:ascii="Times New Roman" w:hAnsi="Times New Roman" w:cs="Times New Roman"/>
          <w:sz w:val="24"/>
          <w:szCs w:val="24"/>
          <w:lang w:eastAsia="ru-RU"/>
        </w:rPr>
        <w:t xml:space="preserve"> пояс, 13 - 14 - хлопки руками по бедрам. Повторить 4 - 6 раз. Темп - 1 раз медленный, 2 - 3 раза - средний, 4 - 5 - быстрый, 6 - медленный.</w:t>
      </w:r>
    </w:p>
    <w:p w:rsidR="00ED362A" w:rsidRDefault="00ED362A">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Default="00081CE8">
      <w:pPr>
        <w:rPr>
          <w:rFonts w:ascii="Times New Roman" w:hAnsi="Times New Roman" w:cs="Times New Roman"/>
          <w:sz w:val="24"/>
          <w:szCs w:val="24"/>
        </w:rPr>
      </w:pPr>
    </w:p>
    <w:p w:rsidR="00081CE8" w:rsidRPr="00091A25" w:rsidRDefault="00081CE8">
      <w:pPr>
        <w:rPr>
          <w:rFonts w:ascii="Times New Roman" w:hAnsi="Times New Roman" w:cs="Times New Roman"/>
          <w:sz w:val="24"/>
          <w:szCs w:val="24"/>
        </w:rPr>
      </w:pPr>
    </w:p>
    <w:p w:rsidR="00DC3AD2" w:rsidRPr="00091A25" w:rsidRDefault="0024143B">
      <w:pPr>
        <w:rPr>
          <w:rFonts w:ascii="Times New Roman" w:hAnsi="Times New Roman" w:cs="Times New Roman"/>
          <w:sz w:val="24"/>
          <w:szCs w:val="24"/>
        </w:rPr>
      </w:pPr>
      <w:r w:rsidRPr="00091A25">
        <w:rPr>
          <w:rFonts w:ascii="Times New Roman" w:hAnsi="Times New Roman" w:cs="Times New Roman"/>
          <w:noProof/>
          <w:sz w:val="24"/>
          <w:szCs w:val="24"/>
          <w:lang w:eastAsia="ru-RU"/>
        </w:rPr>
        <w:lastRenderedPageBreak/>
        <w:drawing>
          <wp:anchor distT="0" distB="0" distL="114300" distR="114300" simplePos="0" relativeHeight="251661312" behindDoc="1" locked="0" layoutInCell="1" allowOverlap="1">
            <wp:simplePos x="0" y="0"/>
            <wp:positionH relativeFrom="column">
              <wp:posOffset>-480060</wp:posOffset>
            </wp:positionH>
            <wp:positionV relativeFrom="paragraph">
              <wp:posOffset>249555</wp:posOffset>
            </wp:positionV>
            <wp:extent cx="6927850" cy="4829175"/>
            <wp:effectExtent l="19050" t="0" r="6350" b="0"/>
            <wp:wrapNone/>
            <wp:docPr id="10" name="Рисунок 4" descr="Описание: http://www.bobro2006.narod.ru/images/gri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писание: http://www.bobro2006.narod.ru/images/gripp.jpg"/>
                    <pic:cNvPicPr>
                      <a:picLocks noChangeAspect="1" noChangeArrowheads="1"/>
                    </pic:cNvPicPr>
                  </pic:nvPicPr>
                  <pic:blipFill>
                    <a:blip r:embed="rId18" cstate="print"/>
                    <a:srcRect/>
                    <a:stretch>
                      <a:fillRect/>
                    </a:stretch>
                  </pic:blipFill>
                  <pic:spPr bwMode="auto">
                    <a:xfrm>
                      <a:off x="0" y="0"/>
                      <a:ext cx="6927850" cy="4829175"/>
                    </a:xfrm>
                    <a:prstGeom prst="rect">
                      <a:avLst/>
                    </a:prstGeom>
                    <a:noFill/>
                  </pic:spPr>
                </pic:pic>
              </a:graphicData>
            </a:graphic>
          </wp:anchor>
        </w:drawing>
      </w:r>
      <w:r w:rsidR="007A6D9C" w:rsidRPr="00091A25">
        <w:rPr>
          <w:rFonts w:ascii="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434975</wp:posOffset>
            </wp:positionH>
            <wp:positionV relativeFrom="paragraph">
              <wp:posOffset>189865</wp:posOffset>
            </wp:positionV>
            <wp:extent cx="6927850" cy="4832985"/>
            <wp:effectExtent l="19050" t="0" r="6350" b="0"/>
            <wp:wrapNone/>
            <wp:docPr id="2" name="Рисунок 2" descr="Описание: http://www.bobro2006.narod.ru/images/gri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http://www.bobro2006.narod.ru/images/gripp.jpg"/>
                    <pic:cNvPicPr>
                      <a:picLocks noChangeAspect="1" noChangeArrowheads="1"/>
                    </pic:cNvPicPr>
                  </pic:nvPicPr>
                  <pic:blipFill>
                    <a:blip r:embed="rId18" cstate="print"/>
                    <a:srcRect/>
                    <a:stretch>
                      <a:fillRect/>
                    </a:stretch>
                  </pic:blipFill>
                  <pic:spPr bwMode="auto">
                    <a:xfrm>
                      <a:off x="0" y="0"/>
                      <a:ext cx="6927850" cy="4832985"/>
                    </a:xfrm>
                    <a:prstGeom prst="rect">
                      <a:avLst/>
                    </a:prstGeom>
                    <a:noFill/>
                  </pic:spPr>
                </pic:pic>
              </a:graphicData>
            </a:graphic>
          </wp:anchor>
        </w:drawing>
      </w:r>
    </w:p>
    <w:sectPr w:rsidR="00DC3AD2" w:rsidRPr="00091A25" w:rsidSect="00DC3A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740"/>
        </w:tabs>
        <w:ind w:left="740" w:hanging="360"/>
      </w:pPr>
      <w:rPr>
        <w:rFonts w:ascii="Symbol" w:hAnsi="Symbol" w:cs="Symbol"/>
        <w:color w:val="auto"/>
      </w:rPr>
    </w:lvl>
  </w:abstractNum>
  <w:abstractNum w:abstractNumId="2">
    <w:nsid w:val="00000003"/>
    <w:multiLevelType w:val="singleLevel"/>
    <w:tmpl w:val="00000003"/>
    <w:name w:val="WW8Num2"/>
    <w:lvl w:ilvl="0">
      <w:start w:val="1"/>
      <w:numFmt w:val="bullet"/>
      <w:lvlText w:val=""/>
      <w:lvlJc w:val="left"/>
      <w:pPr>
        <w:tabs>
          <w:tab w:val="num" w:pos="740"/>
        </w:tabs>
        <w:ind w:left="740" w:hanging="360"/>
      </w:pPr>
      <w:rPr>
        <w:rFonts w:ascii="Symbol" w:hAnsi="Symbol" w:cs="Symbol"/>
        <w:color w:val="auto"/>
      </w:rPr>
    </w:lvl>
  </w:abstractNum>
  <w:abstractNum w:abstractNumId="3">
    <w:nsid w:val="2B5A445B"/>
    <w:multiLevelType w:val="hybridMultilevel"/>
    <w:tmpl w:val="0E6A4550"/>
    <w:lvl w:ilvl="0" w:tplc="0419000F">
      <w:start w:val="1"/>
      <w:numFmt w:val="decimal"/>
      <w:lvlText w:val="%1."/>
      <w:lvlJc w:val="left"/>
      <w:pPr>
        <w:ind w:left="1335" w:hanging="360"/>
      </w:pPr>
    </w:lvl>
    <w:lvl w:ilvl="1" w:tplc="04190019">
      <w:start w:val="1"/>
      <w:numFmt w:val="lowerLetter"/>
      <w:lvlText w:val="%2."/>
      <w:lvlJc w:val="left"/>
      <w:pPr>
        <w:ind w:left="2055" w:hanging="360"/>
      </w:pPr>
    </w:lvl>
    <w:lvl w:ilvl="2" w:tplc="0419001B">
      <w:start w:val="1"/>
      <w:numFmt w:val="lowerRoman"/>
      <w:lvlText w:val="%3."/>
      <w:lvlJc w:val="right"/>
      <w:pPr>
        <w:ind w:left="2775" w:hanging="180"/>
      </w:pPr>
    </w:lvl>
    <w:lvl w:ilvl="3" w:tplc="0419000F">
      <w:start w:val="1"/>
      <w:numFmt w:val="decimal"/>
      <w:lvlText w:val="%4."/>
      <w:lvlJc w:val="left"/>
      <w:pPr>
        <w:ind w:left="3495" w:hanging="360"/>
      </w:pPr>
    </w:lvl>
    <w:lvl w:ilvl="4" w:tplc="04190019">
      <w:start w:val="1"/>
      <w:numFmt w:val="lowerLetter"/>
      <w:lvlText w:val="%5."/>
      <w:lvlJc w:val="left"/>
      <w:pPr>
        <w:ind w:left="4215" w:hanging="360"/>
      </w:pPr>
    </w:lvl>
    <w:lvl w:ilvl="5" w:tplc="0419001B">
      <w:start w:val="1"/>
      <w:numFmt w:val="lowerRoman"/>
      <w:lvlText w:val="%6."/>
      <w:lvlJc w:val="right"/>
      <w:pPr>
        <w:ind w:left="4935" w:hanging="180"/>
      </w:pPr>
    </w:lvl>
    <w:lvl w:ilvl="6" w:tplc="0419000F">
      <w:start w:val="1"/>
      <w:numFmt w:val="decimal"/>
      <w:lvlText w:val="%7."/>
      <w:lvlJc w:val="left"/>
      <w:pPr>
        <w:ind w:left="5655" w:hanging="360"/>
      </w:pPr>
    </w:lvl>
    <w:lvl w:ilvl="7" w:tplc="04190019">
      <w:start w:val="1"/>
      <w:numFmt w:val="lowerLetter"/>
      <w:lvlText w:val="%8."/>
      <w:lvlJc w:val="left"/>
      <w:pPr>
        <w:ind w:left="6375" w:hanging="360"/>
      </w:pPr>
    </w:lvl>
    <w:lvl w:ilvl="8" w:tplc="0419001B">
      <w:start w:val="1"/>
      <w:numFmt w:val="lowerRoman"/>
      <w:lvlText w:val="%9."/>
      <w:lvlJc w:val="right"/>
      <w:pPr>
        <w:ind w:left="7095" w:hanging="180"/>
      </w:pPr>
    </w:lvl>
  </w:abstractNum>
  <w:abstractNum w:abstractNumId="4">
    <w:nsid w:val="3A1C73E9"/>
    <w:multiLevelType w:val="hybridMultilevel"/>
    <w:tmpl w:val="0962621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45D409CB"/>
    <w:multiLevelType w:val="hybridMultilevel"/>
    <w:tmpl w:val="B086879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70DC7903"/>
    <w:multiLevelType w:val="hybridMultilevel"/>
    <w:tmpl w:val="4220366A"/>
    <w:lvl w:ilvl="0" w:tplc="99F00D2E">
      <w:start w:val="1"/>
      <w:numFmt w:val="decimal"/>
      <w:lvlText w:val="%1."/>
      <w:lvlJc w:val="left"/>
      <w:pPr>
        <w:ind w:left="1455"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6D9C"/>
    <w:rsid w:val="00052BE7"/>
    <w:rsid w:val="00070605"/>
    <w:rsid w:val="00081CE8"/>
    <w:rsid w:val="00091A25"/>
    <w:rsid w:val="00185A65"/>
    <w:rsid w:val="00227CB2"/>
    <w:rsid w:val="0024143B"/>
    <w:rsid w:val="00274708"/>
    <w:rsid w:val="00294C7E"/>
    <w:rsid w:val="00305055"/>
    <w:rsid w:val="00370833"/>
    <w:rsid w:val="004C70B8"/>
    <w:rsid w:val="005162B0"/>
    <w:rsid w:val="005C782F"/>
    <w:rsid w:val="00793626"/>
    <w:rsid w:val="007A6D9C"/>
    <w:rsid w:val="008871E4"/>
    <w:rsid w:val="00993151"/>
    <w:rsid w:val="00B61CA6"/>
    <w:rsid w:val="00B723E0"/>
    <w:rsid w:val="00C742CD"/>
    <w:rsid w:val="00C83E13"/>
    <w:rsid w:val="00DC3AD2"/>
    <w:rsid w:val="00E74263"/>
    <w:rsid w:val="00EA2CD2"/>
    <w:rsid w:val="00ED362A"/>
    <w:rsid w:val="00F15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D9C"/>
    <w:rPr>
      <w:rFonts w:ascii="Calibri" w:eastAsia="Calibri" w:hAnsi="Calibri" w:cs="Calibri"/>
    </w:rPr>
  </w:style>
  <w:style w:type="paragraph" w:styleId="4">
    <w:name w:val="heading 4"/>
    <w:basedOn w:val="a"/>
    <w:next w:val="a"/>
    <w:link w:val="40"/>
    <w:uiPriority w:val="99"/>
    <w:qFormat/>
    <w:rsid w:val="007A6D9C"/>
    <w:pPr>
      <w:suppressAutoHyphens/>
      <w:spacing w:before="200" w:after="0" w:line="312" w:lineRule="auto"/>
      <w:ind w:left="2880" w:hanging="360"/>
      <w:outlineLvl w:val="3"/>
    </w:pPr>
    <w:rPr>
      <w:rFonts w:ascii="Times New Roman" w:eastAsia="Times New Roman" w:hAnsi="Times New Roman" w:cs="Times New Roman"/>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7A6D9C"/>
    <w:rPr>
      <w:rFonts w:ascii="Times New Roman" w:eastAsia="Times New Roman" w:hAnsi="Times New Roman" w:cs="Times New Roman"/>
      <w:color w:val="000000"/>
      <w:lang w:eastAsia="ar-SA"/>
    </w:rPr>
  </w:style>
  <w:style w:type="character" w:styleId="a3">
    <w:name w:val="Strong"/>
    <w:basedOn w:val="a0"/>
    <w:uiPriority w:val="99"/>
    <w:qFormat/>
    <w:rsid w:val="007A6D9C"/>
    <w:rPr>
      <w:b/>
      <w:bCs/>
    </w:rPr>
  </w:style>
  <w:style w:type="paragraph" w:styleId="a4">
    <w:name w:val="No Spacing"/>
    <w:uiPriority w:val="99"/>
    <w:qFormat/>
    <w:rsid w:val="007A6D9C"/>
    <w:pPr>
      <w:spacing w:after="0" w:line="240" w:lineRule="auto"/>
    </w:pPr>
    <w:rPr>
      <w:rFonts w:ascii="Calibri" w:eastAsia="Calibri" w:hAnsi="Calibri" w:cs="Calibri"/>
    </w:rPr>
  </w:style>
  <w:style w:type="paragraph" w:styleId="a5">
    <w:name w:val="Normal (Web)"/>
    <w:basedOn w:val="a"/>
    <w:uiPriority w:val="99"/>
    <w:rsid w:val="007A6D9C"/>
    <w:pPr>
      <w:suppressAutoHyphens/>
      <w:spacing w:before="40" w:after="40" w:line="312" w:lineRule="auto"/>
    </w:pPr>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7A6D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6D9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DCD45-7E66-4450-A819-C33DC70B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3214</Words>
  <Characters>18320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сош</Company>
  <LinksUpToDate>false</LinksUpToDate>
  <CharactersWithSpaces>21492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dc:creator>
  <cp:keywords/>
  <dc:description/>
  <cp:lastModifiedBy>45</cp:lastModifiedBy>
  <cp:revision>14</cp:revision>
  <cp:lastPrinted>2020-09-10T04:29:00Z</cp:lastPrinted>
  <dcterms:created xsi:type="dcterms:W3CDTF">2020-03-19T04:29:00Z</dcterms:created>
  <dcterms:modified xsi:type="dcterms:W3CDTF">2020-09-10T04:48:00Z</dcterms:modified>
</cp:coreProperties>
</file>