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953F2E" w:rsidRDefault="00953F2E" w:rsidP="00953F2E">
            <w:pPr>
              <w:jc w:val="center"/>
              <w:rPr>
                <w:bCs/>
                <w:color w:val="FFFFFF" w:themeColor="background1"/>
              </w:rPr>
            </w:pPr>
            <w:r w:rsidRPr="00953F2E">
              <w:rPr>
                <w:bCs/>
                <w:color w:val="FFFFFF" w:themeColor="background1"/>
              </w:rPr>
              <w:t>11111</w:t>
            </w:r>
            <w:r w:rsidRPr="00953F2E">
              <w:rPr>
                <w:bCs/>
                <w:color w:val="000000"/>
              </w:rPr>
              <w:t>1</w:t>
            </w:r>
            <w:r w:rsidRPr="00953F2E">
              <w:rPr>
                <w:bCs/>
                <w:color w:val="FFFFFF" w:themeColor="background1"/>
              </w:rPr>
              <w:t>11111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953F2E" w:rsidRDefault="00953F2E" w:rsidP="00953F2E">
            <w:pPr>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jc w:val="center"/>
              <w:rPr>
                <w:bCs/>
                <w:color w:val="000000"/>
              </w:rPr>
            </w:pPr>
            <w:r>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953F2E" w:rsidRDefault="00953F2E" w:rsidP="00953F2E">
            <w:pPr>
              <w:jc w:val="cente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jc w:val="center"/>
              <w:rPr>
                <w:bCs/>
                <w:color w:val="000000"/>
              </w:rPr>
            </w:pPr>
            <w:r>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jc w:val="cente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jc w:val="cente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953F2E" w:rsidP="0028546D">
            <w:pPr>
              <w:jc w:val="center"/>
              <w:rPr>
                <w:rFonts w:eastAsia="Calibri"/>
              </w:rPr>
            </w:pPr>
            <w:r>
              <w:rPr>
                <w:rFonts w:eastAsia="Calibri"/>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953F2E" w:rsidRDefault="00953F2E" w:rsidP="00953F2E">
            <w:pPr>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widowControl w:val="0"/>
              <w:ind w:left="360"/>
              <w:contextualSpacing/>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953F2E" w:rsidRDefault="00953F2E" w:rsidP="00953F2E">
            <w:pPr>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953F2E" w:rsidRDefault="00953F2E" w:rsidP="00953F2E">
            <w:pPr>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953F2E">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7170E6" w:rsidP="007170E6">
            <w:pPr>
              <w:jc w:val="center"/>
              <w:rPr>
                <w:bCs/>
                <w:color w:val="000000"/>
              </w:rPr>
            </w:pPr>
            <w:r>
              <w:rPr>
                <w:bCs/>
                <w:color w:val="000000"/>
              </w:rPr>
              <w:lastRenderedPageBreak/>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170E6" w:rsidP="007170E6">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7170E6" w:rsidRDefault="007170E6" w:rsidP="0028546D">
            <w:pPr>
              <w:jc w:val="center"/>
              <w:rPr>
                <w:bCs/>
                <w:color w:val="000000"/>
              </w:rPr>
            </w:pPr>
            <w:r w:rsidRPr="007170E6">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7170E6" w:rsidRDefault="007170E6" w:rsidP="0028546D">
            <w:pPr>
              <w:jc w:val="center"/>
              <w:rPr>
                <w:rFonts w:eastAsia="Calibri"/>
              </w:rPr>
            </w:pPr>
            <w:r w:rsidRPr="007170E6">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953F2E" w:rsidRDefault="00953F2E" w:rsidP="00953F2E">
            <w:pPr>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953F2E" w:rsidRDefault="00953F2E" w:rsidP="00953F2E">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953F2E" w:rsidP="0028546D">
            <w:pPr>
              <w:jc w:val="center"/>
              <w:rPr>
                <w:rFonts w:eastAsia="Calibri"/>
              </w:rPr>
            </w:pPr>
            <w:r>
              <w:rPr>
                <w:rFonts w:eastAsia="Calibri"/>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953F2E" w:rsidP="0028546D">
            <w:pPr>
              <w:jc w:val="center"/>
              <w:rPr>
                <w:rFonts w:eastAsia="Calibri"/>
              </w:rPr>
            </w:pPr>
            <w:r>
              <w:rPr>
                <w:rFonts w:eastAsia="Calibri"/>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953F2E" w:rsidP="00953F2E">
            <w:pPr>
              <w:jc w:val="cente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53F2E" w:rsidP="00953F2E">
            <w:pPr>
              <w:widowControl w:val="0"/>
              <w:ind w:left="360"/>
              <w:contextualSpacing/>
              <w:jc w:val="center"/>
              <w:rPr>
                <w:bCs/>
                <w:color w:val="000000"/>
              </w:rPr>
            </w:pPr>
            <w:r>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953F2E" w:rsidRDefault="00953F2E" w:rsidP="0028546D">
            <w:pPr>
              <w:widowControl w:val="0"/>
              <w:ind w:left="360"/>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953F2E" w:rsidRDefault="00953F2E" w:rsidP="0028546D">
            <w:pPr>
              <w:widowControl w:val="0"/>
              <w:ind w:left="360"/>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953F2E" w:rsidRDefault="00953F2E" w:rsidP="0028546D">
            <w:pPr>
              <w:widowControl w:val="0"/>
              <w:ind w:left="360"/>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953F2E" w:rsidRDefault="00953F2E" w:rsidP="0028546D">
            <w:pPr>
              <w:widowControl w:val="0"/>
              <w:ind w:left="360"/>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953F2E" w:rsidRDefault="00953F2E" w:rsidP="0028546D">
            <w:pPr>
              <w:widowControl w:val="0"/>
              <w:ind w:left="360"/>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953F2E" w:rsidRDefault="00953F2E" w:rsidP="0028546D">
            <w:pPr>
              <w:widowControl w:val="0"/>
              <w:ind w:left="360"/>
              <w:contextualSpacing/>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953F2E" w:rsidRDefault="00953F2E" w:rsidP="0028546D">
            <w:pPr>
              <w:widowControl w:val="0"/>
              <w:ind w:left="360"/>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1</w:t>
            </w:r>
          </w:p>
        </w:tc>
      </w:tr>
      <w:tr w:rsidR="00EA39BB" w:rsidRPr="006D07D4" w:rsidTr="00F93EB2">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3EB2" w:rsidRDefault="00F93EB2" w:rsidP="0028546D">
            <w:pPr>
              <w:widowControl w:val="0"/>
              <w:ind w:left="360"/>
              <w:jc w:val="center"/>
              <w:rPr>
                <w:bCs/>
                <w:color w:val="000000"/>
              </w:rPr>
            </w:pPr>
            <w:r w:rsidRPr="00F93EB2">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28546D">
            <w:pPr>
              <w:jc w:val="center"/>
              <w:rPr>
                <w:bCs/>
                <w:color w:val="000000"/>
              </w:rPr>
            </w:pPr>
            <w:r w:rsidRPr="00C70706">
              <w:rPr>
                <w:bCs/>
                <w:color w:val="000000"/>
              </w:rPr>
              <w:t>1</w:t>
            </w:r>
          </w:p>
        </w:tc>
      </w:tr>
      <w:tr w:rsidR="00EA39BB" w:rsidRPr="006D07D4" w:rsidTr="00F93EB2">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3EB2" w:rsidRDefault="00F93EB2" w:rsidP="0028546D">
            <w:pPr>
              <w:widowControl w:val="0"/>
              <w:ind w:left="360"/>
              <w:jc w:val="center"/>
              <w:rPr>
                <w:bCs/>
                <w:color w:val="000000"/>
              </w:rPr>
            </w:pPr>
            <w:r w:rsidRPr="00F93EB2">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28546D">
            <w:pPr>
              <w:jc w:val="center"/>
              <w:rPr>
                <w:bCs/>
                <w:color w:val="000000"/>
              </w:rPr>
            </w:pPr>
            <w:r w:rsidRPr="00C70706">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C70706" w:rsidRDefault="00C70706" w:rsidP="0028546D">
            <w:pPr>
              <w:widowControl w:val="0"/>
              <w:ind w:left="360"/>
              <w:contextualSpacing/>
              <w:jc w:val="center"/>
              <w:rPr>
                <w:bCs/>
                <w:color w:val="000000"/>
              </w:rPr>
            </w:pPr>
            <w:r w:rsidRPr="00C70706">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28546D">
            <w:pPr>
              <w:jc w:val="center"/>
              <w:rPr>
                <w:bCs/>
                <w:color w:val="000000"/>
              </w:rPr>
            </w:pPr>
            <w:r w:rsidRPr="00C70706">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C70706" w:rsidRDefault="00C70706" w:rsidP="0028546D">
            <w:pPr>
              <w:widowControl w:val="0"/>
              <w:ind w:left="360"/>
              <w:jc w:val="center"/>
              <w:rPr>
                <w:bCs/>
                <w:color w:val="000000"/>
              </w:rPr>
            </w:pPr>
            <w:r w:rsidRPr="00C70706">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28546D">
            <w:pPr>
              <w:jc w:val="center"/>
              <w:rPr>
                <w:bCs/>
                <w:color w:val="000000"/>
              </w:rPr>
            </w:pPr>
            <w:r w:rsidRPr="00C70706">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953F2E" w:rsidRDefault="00953F2E" w:rsidP="0028546D">
            <w:pPr>
              <w:widowControl w:val="0"/>
              <w:ind w:left="360"/>
              <w:jc w:val="center"/>
              <w:rPr>
                <w:bCs/>
                <w:color w:val="000000"/>
              </w:rPr>
            </w:pPr>
            <w:r w:rsidRPr="00953F2E">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953F2E" w:rsidRDefault="00953F2E" w:rsidP="0028546D">
            <w:pPr>
              <w:widowControl w:val="0"/>
              <w:ind w:left="360"/>
              <w:contextualSpacing/>
              <w:jc w:val="center"/>
              <w:rPr>
                <w:bCs/>
                <w:color w:val="000000"/>
              </w:rPr>
            </w:pPr>
            <w:r w:rsidRPr="00953F2E">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953F2E" w:rsidRDefault="00953F2E" w:rsidP="0028546D">
            <w:pPr>
              <w:jc w:val="center"/>
              <w:rPr>
                <w:bCs/>
                <w:color w:val="000000"/>
              </w:rPr>
            </w:pPr>
            <w:r w:rsidRPr="00953F2E">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F93EB2" w:rsidRDefault="00F93EB2" w:rsidP="00F93EB2">
            <w:pPr>
              <w:jc w:val="center"/>
              <w:rPr>
                <w:bCs/>
                <w:color w:val="000000"/>
              </w:rPr>
            </w:pPr>
            <w:r w:rsidRPr="00F93EB2">
              <w:rPr>
                <w:bCs/>
                <w:color w:val="000000"/>
              </w:rPr>
              <w:lastRenderedPageBreak/>
              <w:t>1</w:t>
            </w:r>
          </w:p>
        </w:tc>
        <w:tc>
          <w:tcPr>
            <w:tcW w:w="939" w:type="pct"/>
            <w:tcBorders>
              <w:top w:val="single" w:sz="4" w:space="0" w:color="auto"/>
              <w:left w:val="single" w:sz="4" w:space="0" w:color="auto"/>
              <w:bottom w:val="single" w:sz="4" w:space="0" w:color="auto"/>
              <w:right w:val="single" w:sz="4" w:space="0" w:color="auto"/>
            </w:tcBorders>
            <w:hideMark/>
          </w:tcPr>
          <w:p w:rsidR="00EA39BB" w:rsidRPr="00F93EB2" w:rsidRDefault="00F93EB2" w:rsidP="00F93EB2">
            <w:pPr>
              <w:jc w:val="center"/>
              <w:rPr>
                <w:bCs/>
                <w:color w:val="000000"/>
              </w:rPr>
            </w:pPr>
            <w:r w:rsidRPr="00F93EB2">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C70706" w:rsidRDefault="00C70706" w:rsidP="00C70706">
            <w:pPr>
              <w:widowControl w:val="0"/>
              <w:ind w:left="360"/>
              <w:contextualSpacing/>
              <w:jc w:val="center"/>
              <w:rPr>
                <w:bCs/>
                <w:color w:val="000000"/>
              </w:rPr>
            </w:pPr>
            <w:r w:rsidRPr="00C70706">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C70706">
            <w:pPr>
              <w:jc w:val="center"/>
              <w:rPr>
                <w:bCs/>
                <w:color w:val="000000"/>
              </w:rPr>
            </w:pPr>
            <w:r w:rsidRPr="00C70706">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C70706" w:rsidRDefault="00C70706" w:rsidP="00C70706">
            <w:pPr>
              <w:jc w:val="center"/>
              <w:rPr>
                <w:bCs/>
                <w:color w:val="000000"/>
              </w:rPr>
            </w:pPr>
            <w:r w:rsidRPr="00C70706">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C70706">
            <w:pPr>
              <w:jc w:val="center"/>
              <w:rPr>
                <w:bCs/>
                <w:color w:val="000000"/>
              </w:rPr>
            </w:pPr>
            <w:r w:rsidRPr="00C70706">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C70706" w:rsidRDefault="00C70706" w:rsidP="00C70706">
            <w:pPr>
              <w:widowControl w:val="0"/>
              <w:rPr>
                <w:bCs/>
                <w:color w:val="000000"/>
              </w:rPr>
            </w:pPr>
            <w:r>
              <w:rPr>
                <w:bCs/>
                <w:color w:val="000000"/>
              </w:rPr>
              <w:t xml:space="preserve">            </w:t>
            </w:r>
            <w:r w:rsidRPr="00C70706">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C70706">
            <w:pPr>
              <w:jc w:val="center"/>
              <w:rPr>
                <w:bCs/>
                <w:color w:val="000000"/>
              </w:rPr>
            </w:pPr>
            <w:r w:rsidRPr="00C70706">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C70706" w:rsidRDefault="00C70706" w:rsidP="00C70706">
            <w:pPr>
              <w:widowControl w:val="0"/>
              <w:rPr>
                <w:bCs/>
                <w:color w:val="000000"/>
              </w:rPr>
            </w:pPr>
            <w:r>
              <w:rPr>
                <w:bCs/>
                <w:color w:val="000000"/>
              </w:rPr>
              <w:t xml:space="preserve">           </w:t>
            </w:r>
            <w:r w:rsidRPr="00C70706">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C70706">
            <w:pPr>
              <w:jc w:val="center"/>
              <w:rPr>
                <w:bCs/>
                <w:color w:val="000000"/>
              </w:rPr>
            </w:pPr>
            <w:r w:rsidRPr="00C70706">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C70706" w:rsidRDefault="00F93EB2" w:rsidP="00F93EB2">
            <w:pPr>
              <w:widowControl w:val="0"/>
              <w:ind w:left="360"/>
              <w:contextualSpacing/>
              <w:rPr>
                <w:bCs/>
                <w:color w:val="000000"/>
              </w:rPr>
            </w:pPr>
            <w:r>
              <w:rPr>
                <w:bCs/>
                <w:color w:val="000000"/>
              </w:rPr>
              <w:t xml:space="preserve">     </w:t>
            </w:r>
            <w:r w:rsidR="00C70706" w:rsidRPr="00C70706">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C70706">
            <w:pPr>
              <w:jc w:val="center"/>
              <w:rPr>
                <w:bCs/>
                <w:color w:val="000000"/>
              </w:rPr>
            </w:pPr>
            <w:r w:rsidRPr="00C70706">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C70706" w:rsidRDefault="00F93EB2" w:rsidP="00F93EB2">
            <w:pPr>
              <w:widowControl w:val="0"/>
              <w:rPr>
                <w:bCs/>
                <w:color w:val="000000"/>
              </w:rPr>
            </w:pPr>
            <w:r>
              <w:rPr>
                <w:bCs/>
                <w:color w:val="000000"/>
              </w:rPr>
              <w:t xml:space="preserve">           </w:t>
            </w:r>
            <w:r w:rsidR="00C70706" w:rsidRPr="00C70706">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C70706">
            <w:pPr>
              <w:jc w:val="center"/>
              <w:rPr>
                <w:bCs/>
                <w:color w:val="000000"/>
              </w:rPr>
            </w:pPr>
            <w:r w:rsidRPr="00C70706">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C70706" w:rsidRDefault="00F93EB2" w:rsidP="00F93EB2">
            <w:pPr>
              <w:widowControl w:val="0"/>
              <w:rPr>
                <w:bCs/>
                <w:color w:val="000000"/>
              </w:rPr>
            </w:pPr>
            <w:r>
              <w:rPr>
                <w:bCs/>
                <w:color w:val="000000"/>
              </w:rPr>
              <w:t xml:space="preserve">           </w:t>
            </w:r>
            <w:r w:rsidR="00C70706" w:rsidRPr="00C70706">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C70706">
            <w:pPr>
              <w:jc w:val="center"/>
              <w:rPr>
                <w:bCs/>
                <w:color w:val="000000"/>
              </w:rPr>
            </w:pPr>
            <w:r w:rsidRPr="00C70706">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C70706" w:rsidRDefault="00F93EB2" w:rsidP="00F93EB2">
            <w:pPr>
              <w:widowControl w:val="0"/>
              <w:rPr>
                <w:bCs/>
                <w:color w:val="000000"/>
              </w:rPr>
            </w:pPr>
            <w:r>
              <w:rPr>
                <w:bCs/>
                <w:color w:val="000000"/>
              </w:rPr>
              <w:lastRenderedPageBreak/>
              <w:t xml:space="preserve">            </w:t>
            </w:r>
            <w:r w:rsidR="00C70706" w:rsidRPr="00C70706">
              <w:rPr>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C70706" w:rsidRDefault="00C70706" w:rsidP="00C70706">
            <w:pPr>
              <w:jc w:val="center"/>
              <w:rPr>
                <w:bCs/>
                <w:color w:val="000000"/>
              </w:rPr>
            </w:pPr>
            <w:r w:rsidRPr="00C70706">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3EB2" w:rsidRDefault="00F93EB2" w:rsidP="00F93EB2">
            <w:pPr>
              <w:widowControl w:val="0"/>
              <w:rPr>
                <w:bCs/>
                <w:color w:val="000000"/>
              </w:rPr>
            </w:pPr>
            <w:r>
              <w:rPr>
                <w:bCs/>
                <w:color w:val="000000"/>
              </w:rPr>
              <w:t xml:space="preserve">             </w:t>
            </w:r>
            <w:r w:rsidRPr="00F93EB2">
              <w:rPr>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F93EB2" w:rsidRDefault="00F93EB2" w:rsidP="00F93EB2">
            <w:pPr>
              <w:jc w:val="center"/>
              <w:rPr>
                <w:bCs/>
                <w:color w:val="000000"/>
              </w:rPr>
            </w:pPr>
            <w:r w:rsidRPr="00F93EB2">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C70706" w:rsidRDefault="00C06BB4" w:rsidP="00C70706">
            <w:pPr>
              <w:jc w:val="center"/>
              <w:rPr>
                <w:bCs/>
                <w:color w:val="000000"/>
              </w:rPr>
            </w:pPr>
            <w:r>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F93EB2" w:rsidP="00C70706">
            <w:pPr>
              <w:jc w:val="center"/>
              <w:rPr>
                <w:bCs/>
                <w:color w:val="000000"/>
              </w:rPr>
            </w:pPr>
            <w:r>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C70706" w:rsidRDefault="00C06BB4" w:rsidP="00C06BB4">
            <w:pPr>
              <w:widowControl w:val="0"/>
              <w:rPr>
                <w:bCs/>
                <w:color w:val="000000"/>
              </w:rPr>
            </w:pPr>
            <w:r>
              <w:rPr>
                <w:bCs/>
                <w:color w:val="000000"/>
              </w:rPr>
              <w:t xml:space="preserve">             0</w:t>
            </w:r>
          </w:p>
        </w:tc>
        <w:tc>
          <w:tcPr>
            <w:tcW w:w="939" w:type="pct"/>
            <w:tcBorders>
              <w:top w:val="single" w:sz="4" w:space="0" w:color="auto"/>
              <w:left w:val="single" w:sz="4" w:space="0" w:color="auto"/>
              <w:bottom w:val="single" w:sz="4" w:space="0" w:color="auto"/>
              <w:right w:val="single" w:sz="4" w:space="0" w:color="auto"/>
            </w:tcBorders>
            <w:hideMark/>
          </w:tcPr>
          <w:p w:rsidR="00EA39BB" w:rsidRPr="00C70706" w:rsidRDefault="002E0525" w:rsidP="002E0525">
            <w:pPr>
              <w:widowControl w:val="0"/>
              <w:ind w:left="360"/>
              <w:contextualSpacing/>
              <w:rPr>
                <w:bCs/>
                <w:color w:val="000000"/>
              </w:rPr>
            </w:pPr>
            <w:r>
              <w:rPr>
                <w:bCs/>
                <w:color w:val="000000"/>
              </w:rPr>
              <w:t xml:space="preserve">      </w:t>
            </w:r>
            <w:r w:rsidR="00C06BB4">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C70706" w:rsidRDefault="002E0525" w:rsidP="002E0525">
            <w:pPr>
              <w:widowControl w:val="0"/>
              <w:rPr>
                <w:bCs/>
                <w:color w:val="000000"/>
              </w:rPr>
            </w:pPr>
            <w:r>
              <w:rPr>
                <w:bCs/>
                <w:color w:val="000000"/>
              </w:rPr>
              <w:t xml:space="preserve">            0</w:t>
            </w:r>
          </w:p>
        </w:tc>
        <w:tc>
          <w:tcPr>
            <w:tcW w:w="939" w:type="pct"/>
            <w:tcBorders>
              <w:top w:val="single" w:sz="4" w:space="0" w:color="auto"/>
              <w:left w:val="single" w:sz="4" w:space="0" w:color="auto"/>
              <w:bottom w:val="single" w:sz="4" w:space="0" w:color="auto"/>
              <w:right w:val="single" w:sz="4" w:space="0" w:color="auto"/>
            </w:tcBorders>
            <w:hideMark/>
          </w:tcPr>
          <w:p w:rsidR="00EA39BB" w:rsidRPr="00C70706" w:rsidRDefault="002E0525" w:rsidP="00C70706">
            <w:pPr>
              <w:jc w:val="center"/>
              <w:rPr>
                <w:bCs/>
                <w:color w:val="000000"/>
              </w:rPr>
            </w:pPr>
            <w:r>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C70706" w:rsidRDefault="002E0525" w:rsidP="002E0525">
            <w:pPr>
              <w:widowControl w:val="0"/>
              <w:ind w:left="360"/>
              <w:contextualSpacing/>
              <w:rPr>
                <w:bCs/>
                <w:color w:val="000000"/>
              </w:rPr>
            </w:pPr>
            <w:r>
              <w:rPr>
                <w:bCs/>
                <w:color w:val="000000"/>
              </w:rPr>
              <w:t xml:space="preserve">      0</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2E0525" w:rsidP="002E0525">
            <w:pPr>
              <w:widowControl w:val="0"/>
              <w:ind w:left="360"/>
              <w:contextualSpacing/>
              <w:rPr>
                <w:bCs/>
                <w:color w:val="000000"/>
              </w:rPr>
            </w:pPr>
            <w:r>
              <w:rPr>
                <w:bCs/>
                <w:color w:val="000000"/>
              </w:rPr>
              <w:t xml:space="preserve">      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2E0525" w:rsidRDefault="002E0525" w:rsidP="002E0525">
            <w:pPr>
              <w:widowControl w:val="0"/>
              <w:rPr>
                <w:bCs/>
                <w:color w:val="000000"/>
              </w:rPr>
            </w:pPr>
            <w:r>
              <w:rPr>
                <w:bCs/>
                <w:color w:val="000000"/>
              </w:rPr>
              <w:t xml:space="preserve">            </w:t>
            </w:r>
            <w:r w:rsidRPr="002E0525">
              <w:rPr>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2E0525" w:rsidRDefault="002E0525" w:rsidP="002E0525">
            <w:pPr>
              <w:jc w:val="center"/>
              <w:rPr>
                <w:bCs/>
                <w:color w:val="000000"/>
              </w:rPr>
            </w:pPr>
            <w:r w:rsidRPr="002E052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2E0525" w:rsidRDefault="002E0525" w:rsidP="002E0525">
            <w:pPr>
              <w:widowControl w:val="0"/>
              <w:rPr>
                <w:bCs/>
                <w:color w:val="000000"/>
              </w:rPr>
            </w:pPr>
            <w:r>
              <w:rPr>
                <w:bCs/>
                <w:color w:val="000000"/>
              </w:rPr>
              <w:t xml:space="preserve">            </w:t>
            </w:r>
            <w:r w:rsidRPr="002E0525">
              <w:rPr>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2E0525" w:rsidRDefault="002E0525" w:rsidP="002E0525">
            <w:pPr>
              <w:jc w:val="center"/>
              <w:rPr>
                <w:bCs/>
                <w:color w:val="000000"/>
              </w:rPr>
            </w:pPr>
            <w:r w:rsidRPr="002E0525">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tcPr>
          <w:p w:rsidR="00EA39BB" w:rsidRPr="00C70706" w:rsidRDefault="00C70706" w:rsidP="0028546D">
            <w:pPr>
              <w:jc w:val="center"/>
              <w:rPr>
                <w:bCs/>
                <w:color w:val="000000"/>
              </w:rPr>
            </w:pPr>
            <w:r w:rsidRPr="00C70706">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C70706" w:rsidRDefault="00C70706" w:rsidP="0028546D">
            <w:pPr>
              <w:jc w:val="center"/>
              <w:rPr>
                <w:bCs/>
                <w:color w:val="000000"/>
              </w:rPr>
            </w:pPr>
            <w:bookmarkStart w:id="1" w:name="_GoBack"/>
            <w:bookmarkEnd w:id="1"/>
            <w:r w:rsidRPr="00C70706">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1C389C" w:rsidP="0028546D">
            <w:pPr>
              <w:widowControl w:val="0"/>
              <w:tabs>
                <w:tab w:val="left" w:pos="459"/>
              </w:tabs>
              <w:jc w:val="center"/>
              <w:rPr>
                <w:rFonts w:eastAsia="Calibri"/>
                <w:b/>
                <w:color w:val="000000"/>
              </w:rPr>
            </w:pPr>
            <w:r>
              <w:rPr>
                <w:rFonts w:eastAsia="Calibri"/>
                <w:b/>
                <w:color w:val="000000"/>
              </w:rPr>
              <w:t>41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1C389C" w:rsidP="0028546D">
            <w:pPr>
              <w:widowControl w:val="0"/>
              <w:tabs>
                <w:tab w:val="left" w:pos="459"/>
              </w:tabs>
              <w:jc w:val="center"/>
              <w:rPr>
                <w:rFonts w:eastAsia="Calibri"/>
                <w:b/>
                <w:color w:val="000000"/>
              </w:rPr>
            </w:pPr>
            <w:r>
              <w:rPr>
                <w:rFonts w:eastAsia="Calibri"/>
                <w:b/>
                <w:color w:val="000000"/>
              </w:rPr>
              <w:t>45</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5C1C47" w:rsidRDefault="005C1C4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5C1C47" w:rsidRDefault="005C1C4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5C1C4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1C389C"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5C1C4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5C1C47" w:rsidP="0028546D">
            <w:pPr>
              <w:jc w:val="both"/>
              <w:rPr>
                <w:rFonts w:eastAsia="Calibri"/>
              </w:rPr>
            </w:pPr>
            <w:r>
              <w:rPr>
                <w:rFonts w:eastAsia="Calibri"/>
              </w:rPr>
              <w:t>0</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5C1C47"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5C1C47"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5C1C47"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5C1C47"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5C1C47"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5C1C47"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5C1C47"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5C1C47" w:rsidP="0028546D">
            <w:r>
              <w:t>7</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lastRenderedPageBreak/>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5C1C4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5C1C4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5C1C4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5C1C4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5C1C47"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5C1C47"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5C1C47"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5C1C47"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5C1C47"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5C1C47"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1C389C"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5C1C47"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5C1C47" w:rsidP="0028546D">
            <w:pPr>
              <w:jc w:val="right"/>
              <w:rPr>
                <w:rFonts w:eastAsia="Century Gothic"/>
                <w:color w:val="000000"/>
              </w:rPr>
            </w:pPr>
            <w:r>
              <w:rPr>
                <w:rFonts w:eastAsia="Century Gothic"/>
                <w:color w:val="000000"/>
              </w:rPr>
              <w:t>3</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p>
    <w:p w:rsidR="00A426C3" w:rsidRDefault="00A426C3"/>
    <w:sectPr w:rsidR="00A426C3" w:rsidSect="006214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39BB"/>
    <w:rsid w:val="00113CF8"/>
    <w:rsid w:val="001C389C"/>
    <w:rsid w:val="002E0525"/>
    <w:rsid w:val="003118A4"/>
    <w:rsid w:val="00387910"/>
    <w:rsid w:val="004870EE"/>
    <w:rsid w:val="005C1C47"/>
    <w:rsid w:val="0062149F"/>
    <w:rsid w:val="0071405D"/>
    <w:rsid w:val="007170E6"/>
    <w:rsid w:val="00785D49"/>
    <w:rsid w:val="00953F2E"/>
    <w:rsid w:val="00A426C3"/>
    <w:rsid w:val="00C06BB4"/>
    <w:rsid w:val="00C70706"/>
    <w:rsid w:val="00EA39BB"/>
    <w:rsid w:val="00F93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2068</Words>
  <Characters>11791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8</cp:revision>
  <cp:lastPrinted>2020-09-03T11:30:00Z</cp:lastPrinted>
  <dcterms:created xsi:type="dcterms:W3CDTF">2020-09-03T10:06:00Z</dcterms:created>
  <dcterms:modified xsi:type="dcterms:W3CDTF">2020-09-03T11:46:00Z</dcterms:modified>
</cp:coreProperties>
</file>