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5C" w:rsidRDefault="008B645C" w:rsidP="00092E03">
      <w:pPr>
        <w:jc w:val="center"/>
        <w:rPr>
          <w:b/>
          <w:sz w:val="36"/>
          <w:szCs w:val="36"/>
        </w:rPr>
      </w:pPr>
    </w:p>
    <w:p w:rsidR="00D84940" w:rsidRDefault="00092E03" w:rsidP="00092E03">
      <w:pPr>
        <w:jc w:val="center"/>
        <w:rPr>
          <w:b/>
          <w:sz w:val="36"/>
          <w:szCs w:val="36"/>
        </w:rPr>
      </w:pPr>
      <w:r w:rsidRPr="00092E03">
        <w:rPr>
          <w:b/>
          <w:sz w:val="36"/>
          <w:szCs w:val="36"/>
        </w:rPr>
        <w:t>Члены состава ДОО</w:t>
      </w:r>
    </w:p>
    <w:p w:rsidR="00092E03" w:rsidRDefault="00092E03" w:rsidP="00092E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Председатель отрядов </w:t>
      </w:r>
      <w:proofErr w:type="spellStart"/>
      <w:r>
        <w:rPr>
          <w:b/>
          <w:sz w:val="36"/>
          <w:szCs w:val="36"/>
        </w:rPr>
        <w:t>ДОО-Джаватханова</w:t>
      </w:r>
      <w:proofErr w:type="spellEnd"/>
      <w:r>
        <w:rPr>
          <w:b/>
          <w:sz w:val="36"/>
          <w:szCs w:val="36"/>
        </w:rPr>
        <w:t xml:space="preserve"> Марьям Т.</w:t>
      </w:r>
    </w:p>
    <w:p w:rsidR="002A72E2" w:rsidRDefault="002A72E2" w:rsidP="007949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2E2" w:rsidRDefault="002A72E2" w:rsidP="007949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2E03" w:rsidRPr="0079494C" w:rsidRDefault="00092E03" w:rsidP="002A72E2">
      <w:pPr>
        <w:spacing w:after="0" w:line="240" w:lineRule="auto"/>
        <w:jc w:val="center"/>
        <w:rPr>
          <w:rFonts w:ascii="Brandish" w:hAnsi="Brandish" w:cs="Times New Roman"/>
          <w:b/>
          <w:sz w:val="32"/>
          <w:szCs w:val="32"/>
        </w:rPr>
      </w:pPr>
      <w:r w:rsidRPr="0079494C">
        <w:rPr>
          <w:rFonts w:ascii="Times New Roman" w:hAnsi="Times New Roman" w:cs="Times New Roman"/>
          <w:b/>
          <w:sz w:val="32"/>
          <w:szCs w:val="32"/>
        </w:rPr>
        <w:t>Командир</w:t>
      </w:r>
      <w:r w:rsidRPr="0079494C">
        <w:rPr>
          <w:rFonts w:ascii="Brandish" w:hAnsi="Brandish" w:cs="Times New Roman"/>
          <w:b/>
          <w:sz w:val="32"/>
          <w:szCs w:val="32"/>
        </w:rPr>
        <w:t xml:space="preserve"> </w:t>
      </w:r>
      <w:r w:rsidRPr="0079494C">
        <w:rPr>
          <w:rFonts w:ascii="Times New Roman" w:hAnsi="Times New Roman" w:cs="Times New Roman"/>
          <w:b/>
          <w:sz w:val="32"/>
          <w:szCs w:val="32"/>
        </w:rPr>
        <w:t>отряда</w:t>
      </w:r>
      <w:r w:rsidRPr="0079494C">
        <w:rPr>
          <w:rFonts w:ascii="Brandish" w:hAnsi="Brandish" w:cs="Times New Roman"/>
          <w:b/>
          <w:sz w:val="32"/>
          <w:szCs w:val="32"/>
        </w:rPr>
        <w:t xml:space="preserve"> </w:t>
      </w:r>
      <w:r w:rsidR="0079494C" w:rsidRPr="0079494C">
        <w:rPr>
          <w:rFonts w:ascii="Brandish" w:hAnsi="Brandish" w:cs="Times New Roman"/>
          <w:b/>
          <w:sz w:val="32"/>
          <w:szCs w:val="32"/>
        </w:rPr>
        <w:t>5</w:t>
      </w:r>
      <w:r w:rsidR="0079494C" w:rsidRPr="0079494C">
        <w:rPr>
          <w:rFonts w:ascii="Times New Roman" w:hAnsi="Times New Roman" w:cs="Times New Roman"/>
          <w:b/>
          <w:sz w:val="32"/>
          <w:szCs w:val="32"/>
        </w:rPr>
        <w:t>а</w:t>
      </w:r>
      <w:r w:rsidRPr="0079494C">
        <w:rPr>
          <w:rFonts w:ascii="Brandish" w:hAnsi="Brandish" w:cs="Times New Roman"/>
          <w:b/>
          <w:sz w:val="32"/>
          <w:szCs w:val="32"/>
        </w:rPr>
        <w:t xml:space="preserve"> </w:t>
      </w:r>
      <w:r w:rsidRPr="0079494C">
        <w:rPr>
          <w:rFonts w:ascii="Times New Roman" w:hAnsi="Times New Roman" w:cs="Times New Roman"/>
          <w:b/>
          <w:sz w:val="32"/>
          <w:szCs w:val="32"/>
        </w:rPr>
        <w:t>«Стрижи»</w:t>
      </w:r>
      <w:r w:rsidRPr="0079494C">
        <w:rPr>
          <w:rFonts w:ascii="Brandish" w:hAnsi="Brandish" w:cs="Times New Roman"/>
          <w:b/>
          <w:sz w:val="32"/>
          <w:szCs w:val="32"/>
        </w:rPr>
        <w:t xml:space="preserve">:  </w:t>
      </w:r>
      <w:proofErr w:type="spellStart"/>
      <w:r w:rsidRPr="0079494C">
        <w:rPr>
          <w:rFonts w:ascii="Times New Roman" w:hAnsi="Times New Roman" w:cs="Times New Roman"/>
          <w:b/>
          <w:sz w:val="32"/>
          <w:szCs w:val="32"/>
        </w:rPr>
        <w:t>Абдулаев</w:t>
      </w:r>
      <w:proofErr w:type="spellEnd"/>
      <w:r w:rsidRPr="0079494C">
        <w:rPr>
          <w:rFonts w:ascii="Brandish" w:hAnsi="Brandish" w:cs="Times New Roman"/>
          <w:b/>
          <w:sz w:val="32"/>
          <w:szCs w:val="32"/>
        </w:rPr>
        <w:t xml:space="preserve"> </w:t>
      </w:r>
      <w:r w:rsidRPr="0079494C">
        <w:rPr>
          <w:rFonts w:ascii="Times New Roman" w:hAnsi="Times New Roman" w:cs="Times New Roman"/>
          <w:b/>
          <w:sz w:val="32"/>
          <w:szCs w:val="32"/>
        </w:rPr>
        <w:t>М</w:t>
      </w:r>
      <w:r w:rsidRPr="0079494C">
        <w:rPr>
          <w:rFonts w:ascii="Brandish" w:hAnsi="Brandish" w:cs="Times New Roman"/>
          <w:b/>
          <w:sz w:val="32"/>
          <w:szCs w:val="32"/>
        </w:rPr>
        <w:t>.</w:t>
      </w:r>
    </w:p>
    <w:p w:rsidR="002A72E2" w:rsidRDefault="002A72E2" w:rsidP="002A72E2">
      <w:pPr>
        <w:tabs>
          <w:tab w:val="left" w:pos="76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E03" w:rsidRPr="0079494C" w:rsidRDefault="00092E03" w:rsidP="002A72E2">
      <w:pPr>
        <w:tabs>
          <w:tab w:val="left" w:pos="761"/>
        </w:tabs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  <w:r w:rsidRPr="0079494C">
        <w:rPr>
          <w:rFonts w:ascii="Times New Roman" w:hAnsi="Times New Roman" w:cs="Times New Roman"/>
          <w:b/>
          <w:sz w:val="28"/>
          <w:szCs w:val="28"/>
        </w:rPr>
        <w:t>Командир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отряда</w:t>
      </w:r>
      <w:r w:rsidR="0079494C" w:rsidRPr="0079494C">
        <w:rPr>
          <w:rFonts w:ascii="Brandish" w:hAnsi="Brandish" w:cs="Times New Roman"/>
          <w:b/>
          <w:sz w:val="28"/>
          <w:szCs w:val="28"/>
        </w:rPr>
        <w:t xml:space="preserve"> 5</w:t>
      </w:r>
      <w:r w:rsidR="0079494C" w:rsidRPr="0079494C">
        <w:rPr>
          <w:rFonts w:ascii="Times New Roman" w:hAnsi="Times New Roman" w:cs="Times New Roman"/>
          <w:b/>
          <w:sz w:val="28"/>
          <w:szCs w:val="28"/>
        </w:rPr>
        <w:t>б</w:t>
      </w:r>
      <w:r w:rsidR="0079494C"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="0079494C" w:rsidRPr="0079494C">
        <w:rPr>
          <w:rFonts w:ascii="Times New Roman" w:hAnsi="Times New Roman" w:cs="Times New Roman"/>
          <w:b/>
          <w:sz w:val="28"/>
          <w:szCs w:val="28"/>
        </w:rPr>
        <w:t>«Непоседы»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: </w:t>
      </w:r>
      <w:r w:rsidRPr="0079494C">
        <w:rPr>
          <w:rFonts w:ascii="Times New Roman" w:hAnsi="Times New Roman" w:cs="Times New Roman"/>
          <w:b/>
          <w:sz w:val="28"/>
          <w:szCs w:val="28"/>
        </w:rPr>
        <w:t>Курбанова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proofErr w:type="gramStart"/>
      <w:r w:rsidRPr="0079494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79494C" w:rsidRPr="0079494C" w:rsidRDefault="0079494C" w:rsidP="002A72E2">
      <w:pPr>
        <w:tabs>
          <w:tab w:val="left" w:pos="761"/>
        </w:tabs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</w:p>
    <w:p w:rsidR="0079494C" w:rsidRPr="0079494C" w:rsidRDefault="0079494C" w:rsidP="002A72E2">
      <w:pPr>
        <w:tabs>
          <w:tab w:val="left" w:pos="761"/>
        </w:tabs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  <w:r w:rsidRPr="0079494C">
        <w:rPr>
          <w:rFonts w:ascii="Times New Roman" w:hAnsi="Times New Roman" w:cs="Times New Roman"/>
          <w:b/>
          <w:sz w:val="28"/>
          <w:szCs w:val="28"/>
        </w:rPr>
        <w:t>Командир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отряда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5</w:t>
      </w:r>
      <w:r w:rsidRPr="0079494C">
        <w:rPr>
          <w:rFonts w:ascii="Times New Roman" w:hAnsi="Times New Roman" w:cs="Times New Roman"/>
          <w:b/>
          <w:sz w:val="28"/>
          <w:szCs w:val="28"/>
        </w:rPr>
        <w:t>в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«Орлята»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: </w:t>
      </w:r>
      <w:proofErr w:type="spellStart"/>
      <w:r w:rsidRPr="0079494C">
        <w:rPr>
          <w:rFonts w:ascii="Times New Roman" w:hAnsi="Times New Roman" w:cs="Times New Roman"/>
          <w:b/>
          <w:sz w:val="28"/>
          <w:szCs w:val="28"/>
        </w:rPr>
        <w:t>Гаджикеримов</w:t>
      </w:r>
      <w:proofErr w:type="spellEnd"/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Г</w:t>
      </w:r>
      <w:r w:rsidRPr="0079494C">
        <w:rPr>
          <w:rFonts w:ascii="Brandish" w:hAnsi="Brandish" w:cs="Times New Roman"/>
          <w:b/>
          <w:sz w:val="28"/>
          <w:szCs w:val="28"/>
        </w:rPr>
        <w:t>.</w:t>
      </w:r>
    </w:p>
    <w:p w:rsidR="002A72E2" w:rsidRDefault="002A72E2" w:rsidP="002A72E2">
      <w:pPr>
        <w:tabs>
          <w:tab w:val="left" w:pos="76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94C" w:rsidRPr="0079494C" w:rsidRDefault="0079494C" w:rsidP="002A72E2">
      <w:pPr>
        <w:tabs>
          <w:tab w:val="left" w:pos="761"/>
        </w:tabs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  <w:r w:rsidRPr="0079494C">
        <w:rPr>
          <w:rFonts w:ascii="Times New Roman" w:hAnsi="Times New Roman" w:cs="Times New Roman"/>
          <w:b/>
          <w:sz w:val="28"/>
          <w:szCs w:val="28"/>
        </w:rPr>
        <w:t>Командир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отряда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6</w:t>
      </w:r>
      <w:r w:rsidRPr="0079494C">
        <w:rPr>
          <w:rFonts w:ascii="Times New Roman" w:hAnsi="Times New Roman" w:cs="Times New Roman"/>
          <w:b/>
          <w:sz w:val="28"/>
          <w:szCs w:val="28"/>
        </w:rPr>
        <w:t>а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«Светофор»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: </w:t>
      </w:r>
      <w:proofErr w:type="spellStart"/>
      <w:r w:rsidRPr="0079494C">
        <w:rPr>
          <w:rFonts w:ascii="Times New Roman" w:hAnsi="Times New Roman" w:cs="Times New Roman"/>
          <w:b/>
          <w:sz w:val="28"/>
          <w:szCs w:val="28"/>
        </w:rPr>
        <w:t>Махтимагомедов</w:t>
      </w:r>
      <w:proofErr w:type="spellEnd"/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Б</w:t>
      </w:r>
      <w:r w:rsidRPr="0079494C">
        <w:rPr>
          <w:rFonts w:ascii="Brandish" w:hAnsi="Brandish" w:cs="Times New Roman"/>
          <w:b/>
          <w:sz w:val="28"/>
          <w:szCs w:val="28"/>
        </w:rPr>
        <w:t>.</w:t>
      </w:r>
    </w:p>
    <w:p w:rsidR="0079494C" w:rsidRPr="0079494C" w:rsidRDefault="0079494C" w:rsidP="002A72E2">
      <w:pPr>
        <w:tabs>
          <w:tab w:val="left" w:pos="761"/>
        </w:tabs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</w:p>
    <w:p w:rsidR="0079494C" w:rsidRPr="0079494C" w:rsidRDefault="0079494C" w:rsidP="002A72E2">
      <w:pPr>
        <w:tabs>
          <w:tab w:val="left" w:pos="761"/>
        </w:tabs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  <w:r w:rsidRPr="0079494C">
        <w:rPr>
          <w:rFonts w:ascii="Times New Roman" w:hAnsi="Times New Roman" w:cs="Times New Roman"/>
          <w:b/>
          <w:sz w:val="28"/>
          <w:szCs w:val="28"/>
        </w:rPr>
        <w:t>Командир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отряда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6</w:t>
      </w:r>
      <w:r w:rsidRPr="0079494C">
        <w:rPr>
          <w:rFonts w:ascii="Times New Roman" w:hAnsi="Times New Roman" w:cs="Times New Roman"/>
          <w:b/>
          <w:sz w:val="28"/>
          <w:szCs w:val="28"/>
        </w:rPr>
        <w:t>б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«Светлячок»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: </w:t>
      </w:r>
      <w:proofErr w:type="spellStart"/>
      <w:r w:rsidRPr="0079494C">
        <w:rPr>
          <w:rFonts w:ascii="Times New Roman" w:hAnsi="Times New Roman" w:cs="Times New Roman"/>
          <w:b/>
          <w:sz w:val="28"/>
          <w:szCs w:val="28"/>
        </w:rPr>
        <w:t>Ахмединова</w:t>
      </w:r>
      <w:proofErr w:type="spellEnd"/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З</w:t>
      </w:r>
      <w:r w:rsidRPr="0079494C">
        <w:rPr>
          <w:rFonts w:ascii="Brandish" w:hAnsi="Brandish" w:cs="Times New Roman"/>
          <w:b/>
          <w:sz w:val="28"/>
          <w:szCs w:val="28"/>
        </w:rPr>
        <w:t>.</w:t>
      </w:r>
    </w:p>
    <w:p w:rsidR="002A72E2" w:rsidRDefault="002A72E2" w:rsidP="002A72E2">
      <w:pPr>
        <w:tabs>
          <w:tab w:val="left" w:pos="76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94C" w:rsidRPr="0079494C" w:rsidRDefault="0079494C" w:rsidP="002A72E2">
      <w:pPr>
        <w:tabs>
          <w:tab w:val="left" w:pos="761"/>
        </w:tabs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  <w:r w:rsidRPr="0079494C">
        <w:rPr>
          <w:rFonts w:ascii="Times New Roman" w:hAnsi="Times New Roman" w:cs="Times New Roman"/>
          <w:b/>
          <w:sz w:val="28"/>
          <w:szCs w:val="28"/>
        </w:rPr>
        <w:t>Командир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отряда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6</w:t>
      </w:r>
      <w:r w:rsidRPr="0079494C">
        <w:rPr>
          <w:rFonts w:ascii="Times New Roman" w:hAnsi="Times New Roman" w:cs="Times New Roman"/>
          <w:b/>
          <w:sz w:val="28"/>
          <w:szCs w:val="28"/>
        </w:rPr>
        <w:t>в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«Звезда»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: </w:t>
      </w:r>
      <w:proofErr w:type="spellStart"/>
      <w:r w:rsidRPr="0079494C">
        <w:rPr>
          <w:rFonts w:ascii="Times New Roman" w:hAnsi="Times New Roman" w:cs="Times New Roman"/>
          <w:b/>
          <w:sz w:val="28"/>
          <w:szCs w:val="28"/>
        </w:rPr>
        <w:t>Абакаров</w:t>
      </w:r>
      <w:proofErr w:type="spellEnd"/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М</w:t>
      </w:r>
      <w:r w:rsidRPr="0079494C">
        <w:rPr>
          <w:rFonts w:ascii="Brandish" w:hAnsi="Brandish" w:cs="Times New Roman"/>
          <w:b/>
          <w:sz w:val="28"/>
          <w:szCs w:val="28"/>
        </w:rPr>
        <w:t>.</w:t>
      </w:r>
    </w:p>
    <w:p w:rsidR="002A72E2" w:rsidRDefault="002A72E2" w:rsidP="002A72E2">
      <w:pPr>
        <w:tabs>
          <w:tab w:val="left" w:pos="76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94C" w:rsidRPr="0079494C" w:rsidRDefault="0079494C" w:rsidP="002A72E2">
      <w:pPr>
        <w:tabs>
          <w:tab w:val="left" w:pos="761"/>
        </w:tabs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  <w:r w:rsidRPr="0079494C">
        <w:rPr>
          <w:rFonts w:ascii="Times New Roman" w:hAnsi="Times New Roman" w:cs="Times New Roman"/>
          <w:b/>
          <w:sz w:val="28"/>
          <w:szCs w:val="28"/>
        </w:rPr>
        <w:t>Командир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отряда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7</w:t>
      </w:r>
      <w:r w:rsidRPr="0079494C">
        <w:rPr>
          <w:rFonts w:ascii="Times New Roman" w:hAnsi="Times New Roman" w:cs="Times New Roman"/>
          <w:b/>
          <w:sz w:val="28"/>
          <w:szCs w:val="28"/>
        </w:rPr>
        <w:t>а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«Факел»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:  </w:t>
      </w:r>
      <w:proofErr w:type="spellStart"/>
      <w:r w:rsidRPr="0079494C">
        <w:rPr>
          <w:rFonts w:ascii="Times New Roman" w:hAnsi="Times New Roman" w:cs="Times New Roman"/>
          <w:b/>
          <w:sz w:val="28"/>
          <w:szCs w:val="28"/>
        </w:rPr>
        <w:t>Пасихова</w:t>
      </w:r>
      <w:proofErr w:type="spellEnd"/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З</w:t>
      </w:r>
      <w:r w:rsidRPr="0079494C">
        <w:rPr>
          <w:rFonts w:ascii="Brandish" w:hAnsi="Brandish" w:cs="Times New Roman"/>
          <w:b/>
          <w:sz w:val="28"/>
          <w:szCs w:val="28"/>
        </w:rPr>
        <w:t>.</w:t>
      </w:r>
    </w:p>
    <w:p w:rsidR="002A72E2" w:rsidRDefault="002A72E2" w:rsidP="002A72E2">
      <w:pPr>
        <w:tabs>
          <w:tab w:val="left" w:pos="76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94C" w:rsidRPr="0079494C" w:rsidRDefault="0079494C" w:rsidP="002A72E2">
      <w:pPr>
        <w:tabs>
          <w:tab w:val="left" w:pos="761"/>
        </w:tabs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  <w:r w:rsidRPr="0079494C">
        <w:rPr>
          <w:rFonts w:ascii="Times New Roman" w:hAnsi="Times New Roman" w:cs="Times New Roman"/>
          <w:b/>
          <w:sz w:val="28"/>
          <w:szCs w:val="28"/>
        </w:rPr>
        <w:t>Командир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отряда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7</w:t>
      </w:r>
      <w:r w:rsidRPr="0079494C">
        <w:rPr>
          <w:rFonts w:ascii="Times New Roman" w:hAnsi="Times New Roman" w:cs="Times New Roman"/>
          <w:b/>
          <w:sz w:val="28"/>
          <w:szCs w:val="28"/>
        </w:rPr>
        <w:t>б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«Бригантина»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: </w:t>
      </w:r>
      <w:proofErr w:type="spellStart"/>
      <w:r w:rsidRPr="0079494C">
        <w:rPr>
          <w:rFonts w:ascii="Times New Roman" w:hAnsi="Times New Roman" w:cs="Times New Roman"/>
          <w:b/>
          <w:sz w:val="28"/>
          <w:szCs w:val="28"/>
        </w:rPr>
        <w:t>Гасангусейнов</w:t>
      </w:r>
      <w:proofErr w:type="spellEnd"/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Г</w:t>
      </w:r>
      <w:r w:rsidRPr="0079494C">
        <w:rPr>
          <w:rFonts w:ascii="Brandish" w:hAnsi="Brandish" w:cs="Times New Roman"/>
          <w:b/>
          <w:sz w:val="28"/>
          <w:szCs w:val="28"/>
        </w:rPr>
        <w:t>.</w:t>
      </w:r>
    </w:p>
    <w:p w:rsidR="0079494C" w:rsidRPr="0079494C" w:rsidRDefault="0079494C" w:rsidP="002A72E2">
      <w:pPr>
        <w:tabs>
          <w:tab w:val="left" w:pos="761"/>
        </w:tabs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</w:p>
    <w:p w:rsidR="0079494C" w:rsidRPr="0079494C" w:rsidRDefault="0079494C" w:rsidP="002A72E2">
      <w:pPr>
        <w:tabs>
          <w:tab w:val="left" w:pos="761"/>
        </w:tabs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  <w:r w:rsidRPr="0079494C">
        <w:rPr>
          <w:rFonts w:ascii="Times New Roman" w:hAnsi="Times New Roman" w:cs="Times New Roman"/>
          <w:b/>
          <w:sz w:val="28"/>
          <w:szCs w:val="28"/>
        </w:rPr>
        <w:t>Командир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отряда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7</w:t>
      </w:r>
      <w:r w:rsidRPr="0079494C">
        <w:rPr>
          <w:rFonts w:ascii="Times New Roman" w:hAnsi="Times New Roman" w:cs="Times New Roman"/>
          <w:b/>
          <w:sz w:val="28"/>
          <w:szCs w:val="28"/>
        </w:rPr>
        <w:t>в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«Дружба»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:  </w:t>
      </w:r>
      <w:r w:rsidRPr="0079494C">
        <w:rPr>
          <w:rFonts w:ascii="Times New Roman" w:hAnsi="Times New Roman" w:cs="Times New Roman"/>
          <w:b/>
          <w:sz w:val="28"/>
          <w:szCs w:val="28"/>
        </w:rPr>
        <w:t>Магомедова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С</w:t>
      </w:r>
      <w:r w:rsidRPr="0079494C">
        <w:rPr>
          <w:rFonts w:ascii="Brandish" w:hAnsi="Brandish" w:cs="Times New Roman"/>
          <w:b/>
          <w:sz w:val="28"/>
          <w:szCs w:val="28"/>
        </w:rPr>
        <w:t>.</w:t>
      </w:r>
    </w:p>
    <w:p w:rsidR="0079494C" w:rsidRPr="0079494C" w:rsidRDefault="0079494C" w:rsidP="002A72E2">
      <w:pPr>
        <w:tabs>
          <w:tab w:val="left" w:pos="761"/>
        </w:tabs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</w:p>
    <w:p w:rsidR="0079494C" w:rsidRPr="0079494C" w:rsidRDefault="0079494C" w:rsidP="002A72E2">
      <w:pPr>
        <w:tabs>
          <w:tab w:val="left" w:pos="761"/>
        </w:tabs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  <w:r w:rsidRPr="0079494C">
        <w:rPr>
          <w:rFonts w:ascii="Times New Roman" w:hAnsi="Times New Roman" w:cs="Times New Roman"/>
          <w:b/>
          <w:sz w:val="28"/>
          <w:szCs w:val="28"/>
        </w:rPr>
        <w:t>Командир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отряда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8</w:t>
      </w:r>
      <w:r w:rsidRPr="0079494C">
        <w:rPr>
          <w:rFonts w:ascii="Times New Roman" w:hAnsi="Times New Roman" w:cs="Times New Roman"/>
          <w:b/>
          <w:sz w:val="28"/>
          <w:szCs w:val="28"/>
        </w:rPr>
        <w:t>а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«Горящий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факел»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:  </w:t>
      </w:r>
      <w:r w:rsidRPr="0079494C">
        <w:rPr>
          <w:rFonts w:ascii="Times New Roman" w:hAnsi="Times New Roman" w:cs="Times New Roman"/>
          <w:b/>
          <w:sz w:val="28"/>
          <w:szCs w:val="28"/>
        </w:rPr>
        <w:t>Алиева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Т</w:t>
      </w:r>
      <w:r w:rsidRPr="0079494C">
        <w:rPr>
          <w:rFonts w:ascii="Brandish" w:hAnsi="Brandish" w:cs="Times New Roman"/>
          <w:b/>
          <w:sz w:val="28"/>
          <w:szCs w:val="28"/>
        </w:rPr>
        <w:t>.</w:t>
      </w:r>
    </w:p>
    <w:p w:rsidR="002A72E2" w:rsidRDefault="002A72E2" w:rsidP="002A72E2">
      <w:pPr>
        <w:tabs>
          <w:tab w:val="left" w:pos="76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94C" w:rsidRPr="0079494C" w:rsidRDefault="0079494C" w:rsidP="002A72E2">
      <w:pPr>
        <w:tabs>
          <w:tab w:val="left" w:pos="761"/>
        </w:tabs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  <w:r w:rsidRPr="0079494C">
        <w:rPr>
          <w:rFonts w:ascii="Times New Roman" w:hAnsi="Times New Roman" w:cs="Times New Roman"/>
          <w:b/>
          <w:sz w:val="28"/>
          <w:szCs w:val="28"/>
        </w:rPr>
        <w:t>Командир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отряда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8</w:t>
      </w:r>
      <w:r w:rsidRPr="0079494C">
        <w:rPr>
          <w:rFonts w:ascii="Times New Roman" w:hAnsi="Times New Roman" w:cs="Times New Roman"/>
          <w:b/>
          <w:sz w:val="28"/>
          <w:szCs w:val="28"/>
        </w:rPr>
        <w:t>б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«Зелёный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патруль»</w:t>
      </w:r>
      <w:r w:rsidRPr="0079494C">
        <w:rPr>
          <w:rFonts w:ascii="Brandish" w:hAnsi="Brandish" w:cs="Times New Roman"/>
          <w:b/>
          <w:sz w:val="28"/>
          <w:szCs w:val="28"/>
        </w:rPr>
        <w:t xml:space="preserve">:  </w:t>
      </w:r>
      <w:proofErr w:type="spellStart"/>
      <w:r w:rsidRPr="0079494C">
        <w:rPr>
          <w:rFonts w:ascii="Times New Roman" w:hAnsi="Times New Roman" w:cs="Times New Roman"/>
          <w:b/>
          <w:sz w:val="28"/>
          <w:szCs w:val="28"/>
        </w:rPr>
        <w:t>Абдулаев</w:t>
      </w:r>
      <w:proofErr w:type="spellEnd"/>
      <w:r w:rsidRPr="0079494C">
        <w:rPr>
          <w:rFonts w:ascii="Brandish" w:hAnsi="Brandish" w:cs="Times New Roman"/>
          <w:b/>
          <w:sz w:val="28"/>
          <w:szCs w:val="28"/>
        </w:rPr>
        <w:t xml:space="preserve"> </w:t>
      </w:r>
      <w:r w:rsidRPr="0079494C">
        <w:rPr>
          <w:rFonts w:ascii="Times New Roman" w:hAnsi="Times New Roman" w:cs="Times New Roman"/>
          <w:b/>
          <w:sz w:val="28"/>
          <w:szCs w:val="28"/>
        </w:rPr>
        <w:t>А</w:t>
      </w:r>
      <w:r w:rsidRPr="0079494C">
        <w:rPr>
          <w:rFonts w:ascii="Brandish" w:hAnsi="Brandish" w:cs="Times New Roman"/>
          <w:b/>
          <w:sz w:val="28"/>
          <w:szCs w:val="28"/>
        </w:rPr>
        <w:t>.</w:t>
      </w:r>
    </w:p>
    <w:p w:rsidR="0079494C" w:rsidRPr="0079494C" w:rsidRDefault="0079494C" w:rsidP="0079494C">
      <w:pPr>
        <w:spacing w:after="0"/>
        <w:jc w:val="center"/>
        <w:rPr>
          <w:rFonts w:ascii="Brandish" w:hAnsi="Brandish" w:cs="Times New Roman"/>
          <w:b/>
        </w:rPr>
      </w:pPr>
    </w:p>
    <w:tbl>
      <w:tblPr>
        <w:tblW w:w="6653" w:type="dxa"/>
        <w:jc w:val="center"/>
        <w:tblInd w:w="93" w:type="dxa"/>
        <w:tblLook w:val="0000"/>
      </w:tblPr>
      <w:tblGrid>
        <w:gridCol w:w="578"/>
        <w:gridCol w:w="6075"/>
      </w:tblGrid>
      <w:tr w:rsidR="0079494C" w:rsidRPr="0079494C" w:rsidTr="004F02F3">
        <w:trPr>
          <w:trHeight w:val="259"/>
          <w:jc w:val="center"/>
        </w:trPr>
        <w:tc>
          <w:tcPr>
            <w:tcW w:w="578" w:type="dxa"/>
            <w:shd w:val="clear" w:color="auto" w:fill="auto"/>
          </w:tcPr>
          <w:p w:rsidR="0079494C" w:rsidRPr="0079494C" w:rsidRDefault="0079494C" w:rsidP="0079494C">
            <w:pPr>
              <w:spacing w:after="0" w:line="240" w:lineRule="auto"/>
              <w:jc w:val="center"/>
              <w:rPr>
                <w:rFonts w:ascii="Brandish" w:hAnsi="Brandish" w:cs="Times New Roman"/>
                <w:sz w:val="28"/>
                <w:szCs w:val="28"/>
              </w:rPr>
            </w:pPr>
          </w:p>
        </w:tc>
        <w:tc>
          <w:tcPr>
            <w:tcW w:w="6075" w:type="dxa"/>
            <w:shd w:val="clear" w:color="auto" w:fill="auto"/>
          </w:tcPr>
          <w:p w:rsidR="0079494C" w:rsidRPr="0079494C" w:rsidRDefault="0079494C" w:rsidP="0079494C">
            <w:pPr>
              <w:spacing w:after="0" w:line="240" w:lineRule="auto"/>
              <w:jc w:val="center"/>
              <w:rPr>
                <w:rFonts w:ascii="Brandish" w:hAnsi="Brandish" w:cs="Times New Roman"/>
                <w:sz w:val="28"/>
                <w:szCs w:val="28"/>
              </w:rPr>
            </w:pPr>
          </w:p>
        </w:tc>
      </w:tr>
    </w:tbl>
    <w:p w:rsidR="0079494C" w:rsidRPr="0079494C" w:rsidRDefault="0079494C" w:rsidP="0079494C">
      <w:pPr>
        <w:tabs>
          <w:tab w:val="left" w:pos="761"/>
        </w:tabs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</w:p>
    <w:p w:rsidR="0079494C" w:rsidRPr="0079494C" w:rsidRDefault="0079494C" w:rsidP="0079494C">
      <w:pPr>
        <w:spacing w:after="0"/>
        <w:jc w:val="center"/>
        <w:rPr>
          <w:rFonts w:ascii="Brandish" w:hAnsi="Brandish" w:cs="Times New Roman"/>
          <w:b/>
          <w:sz w:val="28"/>
          <w:szCs w:val="28"/>
        </w:rPr>
      </w:pPr>
    </w:p>
    <w:p w:rsidR="0079494C" w:rsidRPr="0079494C" w:rsidRDefault="0079494C" w:rsidP="0079494C">
      <w:pPr>
        <w:spacing w:after="0"/>
        <w:jc w:val="center"/>
        <w:rPr>
          <w:rFonts w:ascii="Brandish" w:hAnsi="Brandish" w:cs="Times New Roman"/>
          <w:sz w:val="28"/>
          <w:szCs w:val="28"/>
        </w:rPr>
      </w:pPr>
    </w:p>
    <w:p w:rsidR="0079494C" w:rsidRPr="0079494C" w:rsidRDefault="0079494C" w:rsidP="0079494C">
      <w:pPr>
        <w:tabs>
          <w:tab w:val="left" w:pos="761"/>
        </w:tabs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</w:p>
    <w:p w:rsidR="0079494C" w:rsidRPr="0079494C" w:rsidRDefault="0079494C" w:rsidP="0079494C">
      <w:pPr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</w:p>
    <w:p w:rsidR="0079494C" w:rsidRPr="0079494C" w:rsidRDefault="0079494C" w:rsidP="0079494C">
      <w:pPr>
        <w:tabs>
          <w:tab w:val="left" w:pos="761"/>
        </w:tabs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</w:p>
    <w:p w:rsidR="0079494C" w:rsidRPr="0079494C" w:rsidRDefault="0079494C" w:rsidP="0079494C">
      <w:pPr>
        <w:spacing w:after="0" w:line="240" w:lineRule="auto"/>
        <w:jc w:val="center"/>
        <w:rPr>
          <w:rFonts w:ascii="Brandish" w:hAnsi="Brandish" w:cs="Times New Roman"/>
          <w:b/>
        </w:rPr>
      </w:pPr>
    </w:p>
    <w:p w:rsidR="0079494C" w:rsidRPr="0079494C" w:rsidRDefault="0079494C" w:rsidP="0079494C">
      <w:pPr>
        <w:tabs>
          <w:tab w:val="left" w:pos="761"/>
        </w:tabs>
        <w:spacing w:after="0" w:line="240" w:lineRule="auto"/>
        <w:jc w:val="center"/>
        <w:rPr>
          <w:rFonts w:ascii="Brandish" w:hAnsi="Brandish" w:cs="Times New Roman"/>
          <w:b/>
          <w:sz w:val="28"/>
          <w:szCs w:val="28"/>
        </w:rPr>
      </w:pPr>
    </w:p>
    <w:p w:rsidR="0079494C" w:rsidRDefault="0079494C" w:rsidP="0079494C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8498" w:type="dxa"/>
        <w:jc w:val="center"/>
        <w:tblLook w:val="01E0"/>
      </w:tblPr>
      <w:tblGrid>
        <w:gridCol w:w="941"/>
        <w:gridCol w:w="6281"/>
        <w:gridCol w:w="1276"/>
      </w:tblGrid>
      <w:tr w:rsidR="0079494C" w:rsidRPr="00E10377" w:rsidTr="004F02F3">
        <w:trPr>
          <w:jc w:val="center"/>
        </w:trPr>
        <w:tc>
          <w:tcPr>
            <w:tcW w:w="941" w:type="dxa"/>
            <w:hideMark/>
          </w:tcPr>
          <w:p w:rsidR="0079494C" w:rsidRPr="00E10377" w:rsidRDefault="0079494C" w:rsidP="004F0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81" w:type="dxa"/>
            <w:hideMark/>
          </w:tcPr>
          <w:p w:rsidR="0079494C" w:rsidRPr="00E10377" w:rsidRDefault="0079494C" w:rsidP="004F0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:rsidR="0079494C" w:rsidRPr="00E10377" w:rsidRDefault="0079494C" w:rsidP="004F0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3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79494C" w:rsidRPr="00BA7777" w:rsidRDefault="0079494C" w:rsidP="007949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№1 </w:t>
      </w: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>Сбора детской общественной организации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Паруса Надежды»</w:t>
      </w: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14 сентября 2013</w:t>
      </w: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 </w:t>
      </w: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членов ДОО 11 человек, присутствуют 11</w:t>
      </w: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ир.по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Кахруманова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</w:p>
    <w:p w:rsidR="000C1F74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7C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C1F74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</w:t>
      </w: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аботе детской организации 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Выборы актива ДОО на 2013-2014</w:t>
      </w: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 учебный год. 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3. Утве</w:t>
      </w:r>
      <w:r>
        <w:rPr>
          <w:rFonts w:ascii="Times New Roman" w:eastAsia="Times New Roman" w:hAnsi="Times New Roman" w:cs="Times New Roman"/>
          <w:sz w:val="24"/>
          <w:szCs w:val="24"/>
        </w:rPr>
        <w:t>рждение плана работы ДОО на 2013-2014</w:t>
      </w: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 учебный год. 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Решения: 1. Прослушали доклад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Кахрумановой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 и признали деятельность детской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полезной и интересной</w:t>
      </w:r>
      <w:r w:rsidRPr="00A27C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2. Выбрали ак</w:t>
      </w:r>
      <w:r>
        <w:rPr>
          <w:rFonts w:ascii="Times New Roman" w:eastAsia="Times New Roman" w:hAnsi="Times New Roman" w:cs="Times New Roman"/>
          <w:sz w:val="24"/>
          <w:szCs w:val="24"/>
        </w:rPr>
        <w:t>тив ДОО на 2013-2014</w:t>
      </w: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 учебный год. 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 Председатель Совет</w:t>
      </w:r>
      <w:proofErr w:type="gramStart"/>
      <w:r w:rsidRPr="00A27CC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F567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679">
        <w:rPr>
          <w:rFonts w:ascii="Times New Roman" w:eastAsia="Times New Roman" w:hAnsi="Times New Roman" w:cs="Times New Roman"/>
          <w:sz w:val="24"/>
          <w:szCs w:val="24"/>
        </w:rPr>
        <w:t>Джаватханова</w:t>
      </w:r>
      <w:proofErr w:type="spellEnd"/>
      <w:r w:rsidR="005F5679">
        <w:rPr>
          <w:rFonts w:ascii="Times New Roman" w:eastAsia="Times New Roman" w:hAnsi="Times New Roman" w:cs="Times New Roman"/>
          <w:sz w:val="24"/>
          <w:szCs w:val="24"/>
        </w:rPr>
        <w:t xml:space="preserve"> М.Т.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Заместитель Совет</w:t>
      </w:r>
      <w:proofErr w:type="gramStart"/>
      <w:r w:rsidRPr="00A27CC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F567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="005F56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Председатель комитета образовани</w:t>
      </w:r>
      <w:proofErr w:type="gramStart"/>
      <w:r w:rsidRPr="00A27CC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F567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679">
        <w:rPr>
          <w:rFonts w:ascii="Times New Roman" w:eastAsia="Times New Roman" w:hAnsi="Times New Roman" w:cs="Times New Roman"/>
          <w:sz w:val="24"/>
          <w:szCs w:val="24"/>
        </w:rPr>
        <w:t>Абакарова</w:t>
      </w:r>
      <w:proofErr w:type="spellEnd"/>
      <w:r w:rsidR="005F5679">
        <w:rPr>
          <w:rFonts w:ascii="Times New Roman" w:eastAsia="Times New Roman" w:hAnsi="Times New Roman" w:cs="Times New Roman"/>
          <w:sz w:val="24"/>
          <w:szCs w:val="24"/>
        </w:rPr>
        <w:t xml:space="preserve"> П.Н.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Председатель комитета культур</w:t>
      </w:r>
      <w:proofErr w:type="gramStart"/>
      <w:r w:rsidRPr="00A27CC7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F567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679">
        <w:rPr>
          <w:rFonts w:ascii="Times New Roman" w:eastAsia="Times New Roman" w:hAnsi="Times New Roman" w:cs="Times New Roman"/>
          <w:sz w:val="24"/>
          <w:szCs w:val="24"/>
        </w:rPr>
        <w:t>Абакарова</w:t>
      </w:r>
      <w:proofErr w:type="spellEnd"/>
      <w:r w:rsidR="005F5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679">
        <w:rPr>
          <w:rFonts w:ascii="Times New Roman" w:eastAsia="Times New Roman" w:hAnsi="Times New Roman" w:cs="Times New Roman"/>
          <w:sz w:val="24"/>
          <w:szCs w:val="24"/>
        </w:rPr>
        <w:t>З.М.,Нурулгудаева</w:t>
      </w:r>
      <w:proofErr w:type="spellEnd"/>
      <w:r w:rsidR="005F5679">
        <w:rPr>
          <w:rFonts w:ascii="Times New Roman" w:eastAsia="Times New Roman" w:hAnsi="Times New Roman" w:cs="Times New Roman"/>
          <w:sz w:val="24"/>
          <w:szCs w:val="24"/>
        </w:rPr>
        <w:t xml:space="preserve"> Х.Ш.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Председатель комитета информации и печати</w:t>
      </w:r>
      <w:r w:rsidR="005F567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5F5679">
        <w:rPr>
          <w:rFonts w:ascii="Times New Roman" w:eastAsia="Times New Roman" w:hAnsi="Times New Roman" w:cs="Times New Roman"/>
          <w:sz w:val="24"/>
          <w:szCs w:val="24"/>
        </w:rPr>
        <w:t xml:space="preserve">Алиева </w:t>
      </w:r>
      <w:proofErr w:type="spellStart"/>
      <w:r w:rsidR="005F5679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 w:rsidR="005F5679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="005F5679">
        <w:rPr>
          <w:rFonts w:ascii="Times New Roman" w:eastAsia="Times New Roman" w:hAnsi="Times New Roman" w:cs="Times New Roman"/>
          <w:sz w:val="24"/>
          <w:szCs w:val="24"/>
        </w:rPr>
        <w:t>икаилов</w:t>
      </w:r>
      <w:proofErr w:type="spellEnd"/>
      <w:r w:rsidR="005F5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679">
        <w:rPr>
          <w:rFonts w:ascii="Times New Roman" w:eastAsia="Times New Roman" w:hAnsi="Times New Roman" w:cs="Times New Roman"/>
          <w:sz w:val="24"/>
          <w:szCs w:val="24"/>
        </w:rPr>
        <w:t>Г,Абдулаева</w:t>
      </w:r>
      <w:proofErr w:type="spellEnd"/>
      <w:r w:rsidR="005F5679">
        <w:rPr>
          <w:rFonts w:ascii="Times New Roman" w:eastAsia="Times New Roman" w:hAnsi="Times New Roman" w:cs="Times New Roman"/>
          <w:sz w:val="24"/>
          <w:szCs w:val="24"/>
        </w:rPr>
        <w:t xml:space="preserve"> П. 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комитета здравоохранения </w:t>
      </w:r>
      <w:r w:rsidR="005F5679">
        <w:rPr>
          <w:rFonts w:ascii="Times New Roman" w:eastAsia="Times New Roman" w:hAnsi="Times New Roman" w:cs="Times New Roman"/>
          <w:sz w:val="24"/>
          <w:szCs w:val="24"/>
        </w:rPr>
        <w:t>и спорта </w:t>
      </w:r>
      <w:proofErr w:type="gramStart"/>
      <w:r w:rsidR="005F5679">
        <w:rPr>
          <w:rFonts w:ascii="Times New Roman" w:eastAsia="Times New Roman" w:hAnsi="Times New Roman" w:cs="Times New Roman"/>
          <w:sz w:val="24"/>
          <w:szCs w:val="24"/>
        </w:rPr>
        <w:t>–Ю</w:t>
      </w:r>
      <w:proofErr w:type="gramEnd"/>
      <w:r w:rsidR="005F5679">
        <w:rPr>
          <w:rFonts w:ascii="Times New Roman" w:eastAsia="Times New Roman" w:hAnsi="Times New Roman" w:cs="Times New Roman"/>
          <w:sz w:val="24"/>
          <w:szCs w:val="24"/>
        </w:rPr>
        <w:t xml:space="preserve">супов </w:t>
      </w:r>
      <w:proofErr w:type="spellStart"/>
      <w:r w:rsidR="005F5679">
        <w:rPr>
          <w:rFonts w:ascii="Times New Roman" w:eastAsia="Times New Roman" w:hAnsi="Times New Roman" w:cs="Times New Roman"/>
          <w:sz w:val="24"/>
          <w:szCs w:val="24"/>
        </w:rPr>
        <w:t>Х,Магомедназиров</w:t>
      </w:r>
      <w:proofErr w:type="spellEnd"/>
      <w:r w:rsidR="005F5679">
        <w:rPr>
          <w:rFonts w:ascii="Times New Roman" w:eastAsia="Times New Roman" w:hAnsi="Times New Roman" w:cs="Times New Roman"/>
          <w:sz w:val="24"/>
          <w:szCs w:val="24"/>
        </w:rPr>
        <w:t xml:space="preserve"> А. 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Председатель комитета добрых де</w:t>
      </w:r>
      <w:proofErr w:type="gramStart"/>
      <w:r w:rsidRPr="00A27CC7">
        <w:rPr>
          <w:rFonts w:ascii="Times New Roman" w:eastAsia="Times New Roman" w:hAnsi="Times New Roman" w:cs="Times New Roman"/>
          <w:sz w:val="24"/>
          <w:szCs w:val="24"/>
        </w:rPr>
        <w:t>л</w:t>
      </w:r>
      <w:r w:rsidR="005F567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679">
        <w:rPr>
          <w:rFonts w:ascii="Times New Roman" w:eastAsia="Times New Roman" w:hAnsi="Times New Roman" w:cs="Times New Roman"/>
          <w:sz w:val="24"/>
          <w:szCs w:val="24"/>
        </w:rPr>
        <w:t xml:space="preserve">Алиева </w:t>
      </w:r>
      <w:proofErr w:type="spellStart"/>
      <w:r w:rsidR="005F5679">
        <w:rPr>
          <w:rFonts w:ascii="Times New Roman" w:eastAsia="Times New Roman" w:hAnsi="Times New Roman" w:cs="Times New Roman"/>
          <w:sz w:val="24"/>
          <w:szCs w:val="24"/>
        </w:rPr>
        <w:t>Х,Шамсудинова</w:t>
      </w:r>
      <w:proofErr w:type="spellEnd"/>
      <w:r w:rsidR="005F5679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3. Утвердили </w:t>
      </w:r>
      <w:r w:rsidR="005F5679">
        <w:rPr>
          <w:rFonts w:ascii="Times New Roman" w:eastAsia="Times New Roman" w:hAnsi="Times New Roman" w:cs="Times New Roman"/>
          <w:sz w:val="24"/>
          <w:szCs w:val="24"/>
        </w:rPr>
        <w:t>план ДОО на 2013-2014</w:t>
      </w: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 учебный год. 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Председатель собрания:                        </w:t>
      </w:r>
      <w:proofErr w:type="spellStart"/>
      <w:r w:rsidR="005F5679">
        <w:rPr>
          <w:rFonts w:ascii="Times New Roman" w:eastAsia="Times New Roman" w:hAnsi="Times New Roman" w:cs="Times New Roman"/>
          <w:sz w:val="24"/>
          <w:szCs w:val="24"/>
        </w:rPr>
        <w:t>Кахруманова</w:t>
      </w:r>
      <w:proofErr w:type="spellEnd"/>
      <w:r w:rsidR="005F5679"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5679" w:rsidRDefault="005F5679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№2 </w:t>
      </w: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>Сбора командиров детской общественной организации «</w:t>
      </w:r>
      <w:r w:rsidR="00A110D6">
        <w:rPr>
          <w:rFonts w:ascii="Times New Roman" w:eastAsia="Times New Roman" w:hAnsi="Times New Roman" w:cs="Times New Roman"/>
          <w:b/>
          <w:bCs/>
          <w:sz w:val="24"/>
          <w:szCs w:val="24"/>
        </w:rPr>
        <w:t>Паруса Надежды»</w:t>
      </w: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16 </w:t>
      </w:r>
      <w:r w:rsidR="005F5679"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октября</w:t>
      </w: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членов совета командиров 1</w:t>
      </w:r>
      <w:r w:rsidR="00A110D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человек, присутствуют</w:t>
      </w:r>
      <w:r w:rsidR="00A110D6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– </w:t>
      </w:r>
      <w:proofErr w:type="spellStart"/>
      <w:r w:rsidR="001E7A47">
        <w:rPr>
          <w:rFonts w:ascii="Times New Roman" w:eastAsia="Times New Roman" w:hAnsi="Times New Roman" w:cs="Times New Roman"/>
          <w:sz w:val="24"/>
          <w:szCs w:val="24"/>
        </w:rPr>
        <w:t>Кахруманова</w:t>
      </w:r>
      <w:proofErr w:type="spellEnd"/>
      <w:r w:rsidR="001E7A47"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 Повестка дня:</w:t>
      </w:r>
    </w:p>
    <w:p w:rsidR="001E7A47" w:rsidRDefault="00A110D6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1Подготовка мероприятий «День учителя», «Золотая осень»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.2.Подготовка и оформление классн</w:t>
      </w:r>
      <w:r w:rsidR="00A110D6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27CC7">
        <w:rPr>
          <w:rFonts w:ascii="Times New Roman" w:eastAsia="Times New Roman" w:hAnsi="Times New Roman" w:cs="Times New Roman"/>
          <w:sz w:val="24"/>
          <w:szCs w:val="24"/>
        </w:rPr>
        <w:t>уголк</w:t>
      </w:r>
      <w:r w:rsidR="00A110D6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gramStart"/>
      <w:r w:rsidR="001E7A47">
        <w:rPr>
          <w:rFonts w:ascii="Times New Roman" w:eastAsia="Times New Roman" w:hAnsi="Times New Roman" w:cs="Times New Roman"/>
          <w:sz w:val="24"/>
          <w:szCs w:val="24"/>
        </w:rPr>
        <w:t>,р</w:t>
      </w:r>
      <w:proofErr w:type="gramEnd"/>
      <w:r w:rsidR="001E7A47">
        <w:rPr>
          <w:rFonts w:ascii="Times New Roman" w:eastAsia="Times New Roman" w:hAnsi="Times New Roman" w:cs="Times New Roman"/>
          <w:sz w:val="24"/>
          <w:szCs w:val="24"/>
        </w:rPr>
        <w:t>абота</w:t>
      </w:r>
      <w:proofErr w:type="spellEnd"/>
      <w:r w:rsidR="001E7A47">
        <w:rPr>
          <w:rFonts w:ascii="Times New Roman" w:eastAsia="Times New Roman" w:hAnsi="Times New Roman" w:cs="Times New Roman"/>
          <w:sz w:val="24"/>
          <w:szCs w:val="24"/>
        </w:rPr>
        <w:t xml:space="preserve"> отряда «Зелёного патруля»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 Решения: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1. На классных часах выбрать актив класса.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2. Распределить поручения среди учащихся класса для оформления классного уголка (эмблема, название отряда, девиз).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A27CC7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r w:rsidR="001E7A47">
        <w:rPr>
          <w:rFonts w:ascii="Times New Roman" w:eastAsia="Times New Roman" w:hAnsi="Times New Roman" w:cs="Times New Roman"/>
          <w:sz w:val="24"/>
          <w:szCs w:val="24"/>
        </w:rPr>
        <w:t>-Кахруманова</w:t>
      </w:r>
      <w:proofErr w:type="spellEnd"/>
      <w:r w:rsidR="001E7A47"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№3 </w:t>
      </w:r>
    </w:p>
    <w:p w:rsidR="000C1F74" w:rsidRPr="00A27CC7" w:rsidRDefault="001E7A47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Сбор</w:t>
      </w:r>
      <w:r w:rsidR="000C1F74"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детской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общественной организации «Паруса Надежды»</w:t>
      </w:r>
      <w:r w:rsidR="000C1F74"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C1F74" w:rsidRPr="00A27CC7" w:rsidRDefault="001E7A47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22ноября2013</w:t>
      </w:r>
      <w:r w:rsidR="000C1F74"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 </w:t>
      </w: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</w:t>
      </w:r>
      <w:r w:rsidR="001E7A47">
        <w:rPr>
          <w:rFonts w:ascii="Times New Roman" w:eastAsia="Times New Roman" w:hAnsi="Times New Roman" w:cs="Times New Roman"/>
          <w:b/>
          <w:bCs/>
          <w:sz w:val="24"/>
          <w:szCs w:val="24"/>
        </w:rPr>
        <w:t>во членов  11 человек, присутствуют 11</w:t>
      </w: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– </w:t>
      </w:r>
      <w:proofErr w:type="spellStart"/>
      <w:r w:rsidR="001E7A47">
        <w:rPr>
          <w:rFonts w:ascii="Times New Roman" w:eastAsia="Times New Roman" w:hAnsi="Times New Roman" w:cs="Times New Roman"/>
          <w:sz w:val="24"/>
          <w:szCs w:val="24"/>
        </w:rPr>
        <w:t>Кахруманова</w:t>
      </w:r>
      <w:proofErr w:type="spellEnd"/>
      <w:r w:rsidR="001E7A47"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  <w:r w:rsidRPr="00A27C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:rsidR="000C1F74" w:rsidRPr="00A27CC7" w:rsidRDefault="001E7A47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1.Заседание газеты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E7A47">
        <w:rPr>
          <w:rFonts w:ascii="Times New Roman" w:eastAsia="Times New Roman" w:hAnsi="Times New Roman" w:cs="Times New Roman"/>
          <w:sz w:val="24"/>
          <w:szCs w:val="24"/>
        </w:rPr>
        <w:t>Конкурс рисунков «Мой край»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1E7A47">
        <w:rPr>
          <w:rFonts w:ascii="Times New Roman" w:eastAsia="Times New Roman" w:hAnsi="Times New Roman" w:cs="Times New Roman"/>
          <w:sz w:val="24"/>
          <w:szCs w:val="24"/>
        </w:rPr>
        <w:t>Работа отряда «Зелёный патруль</w:t>
      </w:r>
      <w:proofErr w:type="gramStart"/>
      <w:r w:rsidR="001E7A47"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gramEnd"/>
      <w:r w:rsidR="001E7A47">
        <w:rPr>
          <w:rFonts w:ascii="Times New Roman" w:eastAsia="Times New Roman" w:hAnsi="Times New Roman" w:cs="Times New Roman"/>
          <w:sz w:val="24"/>
          <w:szCs w:val="24"/>
        </w:rPr>
        <w:t>субботники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Решения: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1. Провести </w:t>
      </w:r>
      <w:r w:rsidR="007B402B">
        <w:rPr>
          <w:rFonts w:ascii="Times New Roman" w:eastAsia="Times New Roman" w:hAnsi="Times New Roman" w:cs="Times New Roman"/>
          <w:sz w:val="24"/>
          <w:szCs w:val="24"/>
        </w:rPr>
        <w:t>конкурс и подвести итоги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2. П</w:t>
      </w:r>
      <w:r w:rsidR="007B402B">
        <w:rPr>
          <w:rFonts w:ascii="Times New Roman" w:eastAsia="Times New Roman" w:hAnsi="Times New Roman" w:cs="Times New Roman"/>
          <w:sz w:val="24"/>
          <w:szCs w:val="24"/>
        </w:rPr>
        <w:t xml:space="preserve">ровести заседание </w:t>
      </w:r>
      <w:proofErr w:type="spellStart"/>
      <w:r w:rsidR="007B402B">
        <w:rPr>
          <w:rFonts w:ascii="Times New Roman" w:eastAsia="Times New Roman" w:hAnsi="Times New Roman" w:cs="Times New Roman"/>
          <w:sz w:val="24"/>
          <w:szCs w:val="24"/>
        </w:rPr>
        <w:t>газеты</w:t>
      </w:r>
      <w:proofErr w:type="gramStart"/>
      <w:r w:rsidR="007B402B"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gramEnd"/>
      <w:r w:rsidR="007B402B">
        <w:rPr>
          <w:rFonts w:ascii="Times New Roman" w:eastAsia="Times New Roman" w:hAnsi="Times New Roman" w:cs="Times New Roman"/>
          <w:sz w:val="24"/>
          <w:szCs w:val="24"/>
        </w:rPr>
        <w:t>обранный</w:t>
      </w:r>
      <w:proofErr w:type="spellEnd"/>
      <w:r w:rsidR="007B402B">
        <w:rPr>
          <w:rFonts w:ascii="Times New Roman" w:eastAsia="Times New Roman" w:hAnsi="Times New Roman" w:cs="Times New Roman"/>
          <w:sz w:val="24"/>
          <w:szCs w:val="24"/>
        </w:rPr>
        <w:t xml:space="preserve"> материал обобщить в школьной газете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собрания: </w:t>
      </w:r>
      <w:proofErr w:type="spellStart"/>
      <w:r w:rsidR="007B402B">
        <w:rPr>
          <w:rFonts w:ascii="Times New Roman" w:eastAsia="Times New Roman" w:hAnsi="Times New Roman" w:cs="Times New Roman"/>
          <w:sz w:val="24"/>
          <w:szCs w:val="24"/>
        </w:rPr>
        <w:t>Кахруманова</w:t>
      </w:r>
      <w:proofErr w:type="spellEnd"/>
      <w:r w:rsidR="007B402B"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№4 </w:t>
      </w: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>Сбора детской общественной организации «</w:t>
      </w:r>
      <w:r w:rsidR="007B402B">
        <w:rPr>
          <w:rFonts w:ascii="Times New Roman" w:eastAsia="Times New Roman" w:hAnsi="Times New Roman" w:cs="Times New Roman"/>
          <w:b/>
          <w:bCs/>
          <w:sz w:val="24"/>
          <w:szCs w:val="24"/>
        </w:rPr>
        <w:t>Паруса Надежды»</w:t>
      </w:r>
    </w:p>
    <w:p w:rsidR="000C1F74" w:rsidRPr="00A27CC7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20декабря 2013</w:t>
      </w:r>
      <w:r w:rsidR="000C1F74"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 </w:t>
      </w: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Количество членов </w:t>
      </w:r>
      <w:r w:rsidR="007B402B">
        <w:rPr>
          <w:rFonts w:ascii="Times New Roman" w:eastAsia="Times New Roman" w:hAnsi="Times New Roman" w:cs="Times New Roman"/>
          <w:b/>
          <w:bCs/>
          <w:sz w:val="24"/>
          <w:szCs w:val="24"/>
        </w:rPr>
        <w:t>11 человек, присутствуют 11</w:t>
      </w: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– </w:t>
      </w:r>
      <w:proofErr w:type="spellStart"/>
      <w:r w:rsidR="007B402B">
        <w:rPr>
          <w:rFonts w:ascii="Times New Roman" w:eastAsia="Times New Roman" w:hAnsi="Times New Roman" w:cs="Times New Roman"/>
          <w:sz w:val="24"/>
          <w:szCs w:val="24"/>
        </w:rPr>
        <w:t>Кахруманова</w:t>
      </w:r>
      <w:proofErr w:type="spellEnd"/>
      <w:r w:rsidR="007B402B"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1. Подготовка и проведение «</w:t>
      </w:r>
      <w:proofErr w:type="gramStart"/>
      <w:r w:rsidR="007B402B">
        <w:rPr>
          <w:rFonts w:ascii="Times New Roman" w:eastAsia="Times New Roman" w:hAnsi="Times New Roman" w:cs="Times New Roman"/>
          <w:sz w:val="24"/>
          <w:szCs w:val="24"/>
        </w:rPr>
        <w:t>Новогодних</w:t>
      </w:r>
      <w:proofErr w:type="gramEnd"/>
      <w:r w:rsidR="007B4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402B">
        <w:rPr>
          <w:rFonts w:ascii="Times New Roman" w:eastAsia="Times New Roman" w:hAnsi="Times New Roman" w:cs="Times New Roman"/>
          <w:sz w:val="24"/>
          <w:szCs w:val="24"/>
        </w:rPr>
        <w:t>утреников</w:t>
      </w:r>
      <w:proofErr w:type="spellEnd"/>
      <w:r w:rsidRPr="00A27CC7">
        <w:rPr>
          <w:rFonts w:ascii="Times New Roman" w:eastAsia="Times New Roman" w:hAnsi="Times New Roman" w:cs="Times New Roman"/>
          <w:sz w:val="24"/>
          <w:szCs w:val="24"/>
        </w:rPr>
        <w:t>» (1-4 классы и 5-11 классы)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Решения: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1. Провести </w:t>
      </w:r>
      <w:r w:rsidR="007B402B">
        <w:rPr>
          <w:rFonts w:ascii="Times New Roman" w:eastAsia="Times New Roman" w:hAnsi="Times New Roman" w:cs="Times New Roman"/>
          <w:sz w:val="24"/>
          <w:szCs w:val="24"/>
        </w:rPr>
        <w:t>28декабря</w:t>
      </w: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 «Осенний бал» для 5-11 классов.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2. Провести </w:t>
      </w:r>
      <w:r w:rsidR="007B402B">
        <w:rPr>
          <w:rFonts w:ascii="Times New Roman" w:eastAsia="Times New Roman" w:hAnsi="Times New Roman" w:cs="Times New Roman"/>
          <w:sz w:val="24"/>
          <w:szCs w:val="24"/>
        </w:rPr>
        <w:t>27декабря</w:t>
      </w: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 «Осенний бал» для 1-4 классов.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3. Разработать сценарий и музыкальные номера.</w:t>
      </w:r>
    </w:p>
    <w:p w:rsidR="000C1F74" w:rsidRPr="00A27CC7" w:rsidRDefault="007B402B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Конкурсы: «Лучший костюм», «Конкурс газет</w:t>
      </w:r>
      <w:r w:rsidR="000C1F74" w:rsidRPr="00A27CC7">
        <w:rPr>
          <w:rFonts w:ascii="Times New Roman" w:eastAsia="Times New Roman" w:hAnsi="Times New Roman" w:cs="Times New Roman"/>
          <w:sz w:val="24"/>
          <w:szCs w:val="24"/>
        </w:rPr>
        <w:t>», музыкальный номер.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A27CC7">
        <w:rPr>
          <w:rFonts w:ascii="Times New Roman" w:eastAsia="Times New Roman" w:hAnsi="Times New Roman" w:cs="Times New Roman"/>
          <w:sz w:val="24"/>
          <w:szCs w:val="24"/>
        </w:rPr>
        <w:t>собрания</w:t>
      </w:r>
      <w:proofErr w:type="gramStart"/>
      <w:r w:rsidRPr="00A27CC7">
        <w:rPr>
          <w:rFonts w:ascii="Times New Roman" w:eastAsia="Times New Roman" w:hAnsi="Times New Roman" w:cs="Times New Roman"/>
          <w:sz w:val="24"/>
          <w:szCs w:val="24"/>
        </w:rPr>
        <w:t>:</w:t>
      </w:r>
      <w:r w:rsidR="007B402B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7B402B">
        <w:rPr>
          <w:rFonts w:ascii="Times New Roman" w:eastAsia="Times New Roman" w:hAnsi="Times New Roman" w:cs="Times New Roman"/>
          <w:sz w:val="24"/>
          <w:szCs w:val="24"/>
        </w:rPr>
        <w:t>ахруманова</w:t>
      </w:r>
      <w:proofErr w:type="spellEnd"/>
      <w:r w:rsidR="007B402B"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02B" w:rsidRDefault="007B402B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№5 </w:t>
      </w: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Сбора </w:t>
      </w:r>
      <w:r w:rsidR="007B402B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общественной организации «Паруса Надежды</w:t>
      </w: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от 25 </w:t>
      </w:r>
      <w:r w:rsidR="003C236E">
        <w:rPr>
          <w:rFonts w:ascii="Times New Roman" w:eastAsia="Times New Roman" w:hAnsi="Times New Roman" w:cs="Times New Roman"/>
          <w:b/>
          <w:bCs/>
          <w:sz w:val="24"/>
          <w:szCs w:val="24"/>
        </w:rPr>
        <w:t>января 2014</w:t>
      </w: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 </w:t>
      </w: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членов</w:t>
      </w:r>
      <w:r w:rsidR="003C2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11</w:t>
      </w: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человек, присутствуют 7.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– </w:t>
      </w:r>
      <w:proofErr w:type="spellStart"/>
      <w:r w:rsidR="003C236E">
        <w:rPr>
          <w:rFonts w:ascii="Times New Roman" w:eastAsia="Times New Roman" w:hAnsi="Times New Roman" w:cs="Times New Roman"/>
          <w:sz w:val="24"/>
          <w:szCs w:val="24"/>
        </w:rPr>
        <w:t>Кахруманова</w:t>
      </w:r>
      <w:proofErr w:type="spellEnd"/>
      <w:r w:rsidR="003C236E"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  <w:r w:rsidRPr="00A27C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236E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Повестка дня: </w:t>
      </w:r>
    </w:p>
    <w:p w:rsidR="000C1F74" w:rsidRPr="003C236E" w:rsidRDefault="003C236E" w:rsidP="003C236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6E">
        <w:rPr>
          <w:rFonts w:ascii="Times New Roman" w:eastAsia="Times New Roman" w:hAnsi="Times New Roman" w:cs="Times New Roman"/>
          <w:sz w:val="24"/>
          <w:szCs w:val="24"/>
        </w:rPr>
        <w:t>Работа отряда «Светофор»</w:t>
      </w:r>
    </w:p>
    <w:p w:rsidR="003C236E" w:rsidRPr="003C236E" w:rsidRDefault="003C236E" w:rsidP="003C236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рисунков «Знаки дорожного движения»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Решения: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1. Провести </w:t>
      </w:r>
      <w:r w:rsidR="003C236E">
        <w:rPr>
          <w:rFonts w:ascii="Times New Roman" w:eastAsia="Times New Roman" w:hAnsi="Times New Roman" w:cs="Times New Roman"/>
          <w:sz w:val="24"/>
          <w:szCs w:val="24"/>
        </w:rPr>
        <w:t>в 5-6 классах КВН по закреплению знаков дорожного движения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C236E">
        <w:rPr>
          <w:rFonts w:ascii="Times New Roman" w:eastAsia="Times New Roman" w:hAnsi="Times New Roman" w:cs="Times New Roman"/>
          <w:sz w:val="24"/>
          <w:szCs w:val="24"/>
        </w:rPr>
        <w:t>Подвести итоги конкурса «Светофор»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собрания: </w:t>
      </w:r>
      <w:proofErr w:type="spellStart"/>
      <w:r w:rsidR="003C236E">
        <w:rPr>
          <w:rFonts w:ascii="Times New Roman" w:eastAsia="Times New Roman" w:hAnsi="Times New Roman" w:cs="Times New Roman"/>
          <w:sz w:val="24"/>
          <w:szCs w:val="24"/>
        </w:rPr>
        <w:t>Кахруманова</w:t>
      </w:r>
      <w:proofErr w:type="spellEnd"/>
      <w:r w:rsidR="003C236E"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№6 </w:t>
      </w: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Сбора детской </w:t>
      </w:r>
      <w:r w:rsidR="00470E43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общественной организации «Паруса Надежды</w:t>
      </w: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:rsidR="000C1F74" w:rsidRPr="00A27CC7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14 февраля 2014</w:t>
      </w:r>
      <w:r w:rsidR="000C1F74"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 </w:t>
      </w: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Количество </w:t>
      </w:r>
      <w:r w:rsidR="00470E43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человек, присутствуют 8.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– </w:t>
      </w:r>
      <w:proofErr w:type="spellStart"/>
      <w:r w:rsidR="00470E43">
        <w:rPr>
          <w:rFonts w:ascii="Times New Roman" w:eastAsia="Times New Roman" w:hAnsi="Times New Roman" w:cs="Times New Roman"/>
          <w:sz w:val="24"/>
          <w:szCs w:val="24"/>
        </w:rPr>
        <w:t>Кахруманова</w:t>
      </w:r>
      <w:proofErr w:type="spellEnd"/>
      <w:r w:rsidR="00470E43"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:rsidR="000C1F74" w:rsidRPr="00470E43" w:rsidRDefault="000C1F74" w:rsidP="00470E43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E43">
        <w:rPr>
          <w:rFonts w:ascii="Times New Roman" w:eastAsia="Times New Roman" w:hAnsi="Times New Roman" w:cs="Times New Roman"/>
          <w:sz w:val="24"/>
          <w:szCs w:val="24"/>
        </w:rPr>
        <w:t>Подготовка и проведение операции «Обелиск» по очистке памятников.</w:t>
      </w:r>
    </w:p>
    <w:p w:rsidR="00470E43" w:rsidRDefault="00470E43" w:rsidP="00470E43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Подготовка и проведение праздника «День юного героя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нтифашиста»</w:t>
      </w:r>
    </w:p>
    <w:p w:rsidR="00470E43" w:rsidRPr="00470E43" w:rsidRDefault="00470E43" w:rsidP="00470E43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Проверка сохранности учебников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Решения: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1. Распределить памятники по классам.</w:t>
      </w:r>
    </w:p>
    <w:p w:rsidR="000C1F74" w:rsidRDefault="00470E43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Провести уборку памятников </w:t>
      </w:r>
    </w:p>
    <w:p w:rsidR="00470E43" w:rsidRPr="00A27CC7" w:rsidRDefault="00470E43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3.Оказать помощь в проведение праздника 8б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собрания: </w:t>
      </w:r>
      <w:proofErr w:type="spellStart"/>
      <w:r w:rsidR="00470E43">
        <w:rPr>
          <w:rFonts w:ascii="Times New Roman" w:eastAsia="Times New Roman" w:hAnsi="Times New Roman" w:cs="Times New Roman"/>
          <w:sz w:val="24"/>
          <w:szCs w:val="24"/>
        </w:rPr>
        <w:t>Кахруманова</w:t>
      </w:r>
      <w:proofErr w:type="spellEnd"/>
      <w:r w:rsidR="00470E43"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E43" w:rsidRDefault="00470E43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№ 7</w:t>
      </w: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Сбора детской </w:t>
      </w:r>
      <w:r w:rsidR="00470E43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общественной организации «Паруса Надежды</w:t>
      </w: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470E43">
        <w:rPr>
          <w:rFonts w:ascii="Times New Roman" w:eastAsia="Times New Roman" w:hAnsi="Times New Roman" w:cs="Times New Roman"/>
          <w:b/>
          <w:bCs/>
          <w:sz w:val="24"/>
          <w:szCs w:val="24"/>
        </w:rPr>
        <w:t>6марта 2014</w:t>
      </w: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 </w:t>
      </w:r>
    </w:p>
    <w:p w:rsidR="000C1F74" w:rsidRPr="00A27CC7" w:rsidRDefault="000C1F74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Количество членов </w:t>
      </w:r>
      <w:r w:rsidR="00470E43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A27C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человек, присутствуют 10.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– </w:t>
      </w:r>
      <w:proofErr w:type="spellStart"/>
      <w:r w:rsidR="00470E43">
        <w:rPr>
          <w:rFonts w:ascii="Times New Roman" w:eastAsia="Times New Roman" w:hAnsi="Times New Roman" w:cs="Times New Roman"/>
          <w:sz w:val="24"/>
          <w:szCs w:val="24"/>
        </w:rPr>
        <w:t>Кахруманова</w:t>
      </w:r>
      <w:proofErr w:type="spellEnd"/>
      <w:r w:rsidR="00470E43"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:rsidR="000C1F74" w:rsidRPr="00470E43" w:rsidRDefault="000C1F74" w:rsidP="00470E43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E43">
        <w:rPr>
          <w:rFonts w:ascii="Times New Roman" w:eastAsia="Times New Roman" w:hAnsi="Times New Roman" w:cs="Times New Roman"/>
          <w:sz w:val="24"/>
          <w:szCs w:val="24"/>
        </w:rPr>
        <w:t>Подготовка и проведение «</w:t>
      </w:r>
      <w:r w:rsidR="00470E43" w:rsidRPr="00470E43">
        <w:rPr>
          <w:rFonts w:ascii="Times New Roman" w:eastAsia="Times New Roman" w:hAnsi="Times New Roman" w:cs="Times New Roman"/>
          <w:sz w:val="24"/>
          <w:szCs w:val="24"/>
        </w:rPr>
        <w:t>8 марта</w:t>
      </w:r>
      <w:r w:rsidRPr="00470E4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70E43" w:rsidRPr="00470E43" w:rsidRDefault="00470E43" w:rsidP="00470E43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рисунков «Женский день»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Решения: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1. Провести </w:t>
      </w:r>
      <w:r w:rsidR="00470E43">
        <w:rPr>
          <w:rFonts w:ascii="Times New Roman" w:eastAsia="Times New Roman" w:hAnsi="Times New Roman" w:cs="Times New Roman"/>
          <w:sz w:val="24"/>
          <w:szCs w:val="24"/>
        </w:rPr>
        <w:t>7марта</w:t>
      </w: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470E43">
        <w:rPr>
          <w:rFonts w:ascii="Times New Roman" w:eastAsia="Times New Roman" w:hAnsi="Times New Roman" w:cs="Times New Roman"/>
          <w:sz w:val="24"/>
          <w:szCs w:val="24"/>
        </w:rPr>
        <w:t>Международный женский день</w:t>
      </w:r>
      <w:r w:rsidRPr="00A27CC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C1F74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2. Разработать сценарий и музыкальные номера.</w:t>
      </w:r>
    </w:p>
    <w:p w:rsidR="00470E43" w:rsidRPr="00A27CC7" w:rsidRDefault="00470E43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3.Подвести итоги конку</w:t>
      </w:r>
      <w:r w:rsidR="008B645C">
        <w:rPr>
          <w:rFonts w:ascii="Times New Roman" w:eastAsia="Times New Roman" w:hAnsi="Times New Roman" w:cs="Times New Roman"/>
          <w:sz w:val="24"/>
          <w:szCs w:val="24"/>
        </w:rPr>
        <w:t>рса рисунков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собрания: </w:t>
      </w:r>
      <w:proofErr w:type="spellStart"/>
      <w:r w:rsidR="008B645C">
        <w:rPr>
          <w:rFonts w:ascii="Times New Roman" w:eastAsia="Times New Roman" w:hAnsi="Times New Roman" w:cs="Times New Roman"/>
          <w:sz w:val="24"/>
          <w:szCs w:val="24"/>
        </w:rPr>
        <w:t>Кахруманова</w:t>
      </w:r>
      <w:proofErr w:type="spellEnd"/>
      <w:r w:rsidR="008B645C"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</w:p>
    <w:p w:rsidR="000C1F74" w:rsidRPr="00A27CC7" w:rsidRDefault="000C1F74" w:rsidP="000C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B645C" w:rsidRDefault="008B645C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45C" w:rsidRDefault="008B645C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45C" w:rsidRDefault="008B645C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45C" w:rsidRDefault="008B645C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45C" w:rsidRDefault="008B645C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45C" w:rsidRDefault="008B645C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45C" w:rsidRDefault="008B645C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45C" w:rsidRDefault="008B645C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45C" w:rsidRDefault="008B645C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45C" w:rsidRDefault="008B645C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45C" w:rsidRDefault="008B645C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45C" w:rsidRPr="00686B25" w:rsidRDefault="008B645C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14A4A" w:rsidRPr="00686B25" w:rsidRDefault="00686B25" w:rsidP="00714A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</w:t>
      </w:r>
      <w:r w:rsidR="00714A4A" w:rsidRPr="00686B25">
        <w:rPr>
          <w:rFonts w:ascii="Times New Roman" w:eastAsia="Times New Roman" w:hAnsi="Times New Roman" w:cs="Times New Roman"/>
          <w:b/>
          <w:bCs/>
          <w:sz w:val="32"/>
          <w:szCs w:val="32"/>
        </w:rPr>
        <w:t>Структура организации деятельности</w:t>
      </w:r>
    </w:p>
    <w:p w:rsidR="00714A4A" w:rsidRPr="00686B25" w:rsidRDefault="00714A4A" w:rsidP="00714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B25">
        <w:rPr>
          <w:rFonts w:ascii="Times New Roman" w:eastAsia="Times New Roman" w:hAnsi="Times New Roman" w:cs="Times New Roman"/>
          <w:sz w:val="24"/>
          <w:szCs w:val="24"/>
        </w:rPr>
        <w:t xml:space="preserve">Возглавляет Совет организации Председатель, который избирается 1 раз в год открытым голосованием. Далее в Совете работа распределяется по Министерствам: труда, спорта, образования, культуры, печати. По Министерствам ребята распределяются по их личному желанию, по интересам, т. е. кто, что лучше умеет делать. Каждое министерство имеет предназначение и направление в работе. </w:t>
      </w:r>
    </w:p>
    <w:p w:rsidR="00714A4A" w:rsidRPr="00686B25" w:rsidRDefault="00714A4A" w:rsidP="00714A4A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B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4A4A" w:rsidRPr="00686B25" w:rsidRDefault="00714A4A" w:rsidP="00714A4A">
      <w:pPr>
        <w:spacing w:after="0" w:line="240" w:lineRule="auto"/>
        <w:ind w:right="57" w:firstLine="720"/>
        <w:jc w:val="both"/>
        <w:rPr>
          <w:rFonts w:ascii="Times New Roman" w:eastAsia="Times New Roman" w:hAnsi="Times New Roman" w:cs="Times New Roman"/>
        </w:rPr>
      </w:pPr>
      <w:r w:rsidRPr="00686B25">
        <w:rPr>
          <w:rFonts w:ascii="Times New Roman" w:eastAsia="Times New Roman" w:hAnsi="Times New Roman" w:cs="Times New Roman"/>
          <w:b/>
          <w:bCs/>
        </w:rPr>
        <w:t>4. СТРУКТУРА ДЕТСКОЙ ОБЩЕСТВЕННОЙ ОРГАНИЗАЦИИ «ПАРУСА НАДЕЖДЫ»</w:t>
      </w:r>
      <w:proofErr w:type="gramStart"/>
      <w:r w:rsidRPr="00686B25">
        <w:rPr>
          <w:rFonts w:ascii="Times New Roman" w:eastAsia="Times New Roman" w:hAnsi="Times New Roman" w:cs="Times New Roman"/>
          <w:b/>
          <w:bCs/>
        </w:rPr>
        <w:t>.О</w:t>
      </w:r>
      <w:proofErr w:type="gramEnd"/>
      <w:r w:rsidRPr="00686B25">
        <w:rPr>
          <w:rFonts w:ascii="Times New Roman" w:eastAsia="Times New Roman" w:hAnsi="Times New Roman" w:cs="Times New Roman"/>
          <w:b/>
          <w:bCs/>
        </w:rPr>
        <w:t>РГАНЫ УПРАВЛЕНИЯ, ИХ КОМПЕТННЦИЯ И ПОРЯДОК ОБРАЗОВАНИЯ.</w:t>
      </w:r>
    </w:p>
    <w:p w:rsidR="00714A4A" w:rsidRPr="00686B25" w:rsidRDefault="00714A4A" w:rsidP="00714A4A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</w:rPr>
      </w:pPr>
      <w:r w:rsidRPr="00686B25">
        <w:rPr>
          <w:rFonts w:ascii="Times New Roman" w:eastAsia="Times New Roman" w:hAnsi="Times New Roman" w:cs="Times New Roman"/>
        </w:rPr>
        <w:t> </w:t>
      </w:r>
    </w:p>
    <w:p w:rsidR="00714A4A" w:rsidRPr="00686B25" w:rsidRDefault="00714A4A" w:rsidP="00714A4A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B25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686B25">
        <w:rPr>
          <w:rFonts w:ascii="Times New Roman" w:eastAsia="Times New Roman" w:hAnsi="Times New Roman" w:cs="Times New Roman"/>
          <w:sz w:val="24"/>
          <w:szCs w:val="24"/>
        </w:rPr>
        <w:t xml:space="preserve"> Структурными подразделениями детской общественной организации «Паруса Надежды» являются классные коллективы, создаваемые в школе. Классные (отряды) действуют на основании Устава</w:t>
      </w:r>
      <w:proofErr w:type="gramStart"/>
      <w:r w:rsidRPr="00686B2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686B25">
        <w:rPr>
          <w:rFonts w:ascii="Times New Roman" w:eastAsia="Times New Roman" w:hAnsi="Times New Roman" w:cs="Times New Roman"/>
          <w:sz w:val="24"/>
          <w:szCs w:val="24"/>
        </w:rPr>
        <w:t xml:space="preserve"> избирают свои руководящие органы. </w:t>
      </w:r>
    </w:p>
    <w:p w:rsidR="00714A4A" w:rsidRPr="00686B25" w:rsidRDefault="00714A4A" w:rsidP="00714A4A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B25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686B25">
        <w:rPr>
          <w:rFonts w:ascii="Times New Roman" w:eastAsia="Times New Roman" w:hAnsi="Times New Roman" w:cs="Times New Roman"/>
          <w:sz w:val="24"/>
          <w:szCs w:val="24"/>
        </w:rPr>
        <w:t xml:space="preserve"> Высшим руководящим органом «Паруса Надежды» является конференция, которая проводится не реже одного раза в год. Решение о созыве внеочередной конференции принимается по инициативе классных коллективов или 1/3 членов организации. Конференция правомочна, если на ней присутствуют не менее половины избранных делегатов, место проведения конференции решается Советом общественной организации «Паруса Надежды».</w:t>
      </w:r>
    </w:p>
    <w:p w:rsidR="00714A4A" w:rsidRPr="00686B25" w:rsidRDefault="00714A4A" w:rsidP="00714A4A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B25">
        <w:rPr>
          <w:rFonts w:ascii="Times New Roman" w:eastAsia="Times New Roman" w:hAnsi="Times New Roman" w:cs="Times New Roman"/>
          <w:b/>
          <w:sz w:val="24"/>
          <w:szCs w:val="24"/>
        </w:rPr>
        <w:t>4.3.</w:t>
      </w:r>
      <w:r w:rsidRPr="00686B25">
        <w:rPr>
          <w:rFonts w:ascii="Times New Roman" w:eastAsia="Times New Roman" w:hAnsi="Times New Roman" w:cs="Times New Roman"/>
          <w:sz w:val="24"/>
          <w:szCs w:val="24"/>
        </w:rPr>
        <w:t xml:space="preserve"> Конференция:</w:t>
      </w:r>
    </w:p>
    <w:p w:rsidR="00714A4A" w:rsidRPr="00686B25" w:rsidRDefault="00714A4A" w:rsidP="00714A4A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B2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86B25">
        <w:rPr>
          <w:rFonts w:ascii="Times New Roman" w:eastAsia="Times New Roman" w:hAnsi="Times New Roman" w:cs="Times New Roman"/>
          <w:sz w:val="24"/>
          <w:szCs w:val="24"/>
        </w:rPr>
        <w:t>) принимает Устав организации, вносит изменения и дополнения в него;</w:t>
      </w:r>
    </w:p>
    <w:p w:rsidR="00714A4A" w:rsidRPr="00686B25" w:rsidRDefault="00714A4A" w:rsidP="00714A4A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B25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Pr="00686B25">
        <w:rPr>
          <w:rFonts w:ascii="Times New Roman" w:eastAsia="Times New Roman" w:hAnsi="Times New Roman" w:cs="Times New Roman"/>
          <w:sz w:val="24"/>
          <w:szCs w:val="24"/>
        </w:rPr>
        <w:t xml:space="preserve"> избирает Совет организации;</w:t>
      </w:r>
    </w:p>
    <w:p w:rsidR="00714A4A" w:rsidRPr="00686B25" w:rsidRDefault="00714A4A" w:rsidP="00714A4A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B2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86B25">
        <w:rPr>
          <w:rFonts w:ascii="Times New Roman" w:eastAsia="Times New Roman" w:hAnsi="Times New Roman" w:cs="Times New Roman"/>
          <w:sz w:val="24"/>
          <w:szCs w:val="24"/>
        </w:rPr>
        <w:t>) принимает решения о реорганизации или ликвидации;</w:t>
      </w:r>
    </w:p>
    <w:p w:rsidR="00714A4A" w:rsidRPr="00686B25" w:rsidRDefault="00714A4A" w:rsidP="00714A4A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B2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86B25">
        <w:rPr>
          <w:rFonts w:ascii="Times New Roman" w:eastAsia="Times New Roman" w:hAnsi="Times New Roman" w:cs="Times New Roman"/>
          <w:sz w:val="24"/>
          <w:szCs w:val="24"/>
        </w:rPr>
        <w:t>) утверждает отчеты о деятельности Совета.</w:t>
      </w:r>
    </w:p>
    <w:p w:rsidR="00714A4A" w:rsidRPr="00686B25" w:rsidRDefault="00714A4A" w:rsidP="00714A4A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B25">
        <w:rPr>
          <w:rFonts w:ascii="Times New Roman" w:eastAsia="Times New Roman" w:hAnsi="Times New Roman" w:cs="Times New Roman"/>
          <w:b/>
          <w:sz w:val="24"/>
          <w:szCs w:val="24"/>
        </w:rPr>
        <w:t xml:space="preserve">4.4. </w:t>
      </w:r>
      <w:r w:rsidRPr="00686B25">
        <w:rPr>
          <w:rFonts w:ascii="Times New Roman" w:eastAsia="Times New Roman" w:hAnsi="Times New Roman" w:cs="Times New Roman"/>
          <w:sz w:val="24"/>
          <w:szCs w:val="24"/>
        </w:rPr>
        <w:t>Постоянно действующим руководящим органом общественной организации является ученический Совет «Паруса Надежды». Решения Совета принимаются простым большинством голосов.</w:t>
      </w:r>
    </w:p>
    <w:p w:rsidR="00714A4A" w:rsidRPr="00686B25" w:rsidRDefault="00714A4A" w:rsidP="00714A4A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B25">
        <w:rPr>
          <w:rFonts w:ascii="Times New Roman" w:eastAsia="Times New Roman" w:hAnsi="Times New Roman" w:cs="Times New Roman"/>
          <w:b/>
          <w:sz w:val="24"/>
          <w:szCs w:val="24"/>
        </w:rPr>
        <w:t>4.5.</w:t>
      </w:r>
      <w:r w:rsidRPr="00686B25">
        <w:rPr>
          <w:rFonts w:ascii="Times New Roman" w:eastAsia="Times New Roman" w:hAnsi="Times New Roman" w:cs="Times New Roman"/>
          <w:sz w:val="24"/>
          <w:szCs w:val="24"/>
        </w:rPr>
        <w:t xml:space="preserve"> Совет детской общественной организации «Паруса Надежды»:</w:t>
      </w:r>
    </w:p>
    <w:p w:rsidR="00714A4A" w:rsidRPr="00686B25" w:rsidRDefault="00714A4A" w:rsidP="00714A4A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B25">
        <w:rPr>
          <w:rFonts w:ascii="Times New Roman" w:eastAsia="Times New Roman" w:hAnsi="Times New Roman" w:cs="Times New Roman"/>
          <w:sz w:val="24"/>
          <w:szCs w:val="24"/>
        </w:rPr>
        <w:t>- осуществляет руководство деятельностью в период между конференциями;</w:t>
      </w:r>
    </w:p>
    <w:p w:rsidR="00714A4A" w:rsidRPr="00686B25" w:rsidRDefault="00714A4A" w:rsidP="00714A4A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B25">
        <w:rPr>
          <w:rFonts w:ascii="Times New Roman" w:eastAsia="Times New Roman" w:hAnsi="Times New Roman" w:cs="Times New Roman"/>
          <w:sz w:val="24"/>
          <w:szCs w:val="24"/>
        </w:rPr>
        <w:t>- проводит заседания Совета по мере необходимости, но не реже одного раза в месяц;</w:t>
      </w:r>
    </w:p>
    <w:p w:rsidR="00714A4A" w:rsidRPr="00686B25" w:rsidRDefault="00714A4A" w:rsidP="00714A4A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B25">
        <w:rPr>
          <w:rFonts w:ascii="Times New Roman" w:eastAsia="Times New Roman" w:hAnsi="Times New Roman" w:cs="Times New Roman"/>
          <w:sz w:val="24"/>
          <w:szCs w:val="24"/>
        </w:rPr>
        <w:t>- утверждает план работы;</w:t>
      </w:r>
    </w:p>
    <w:p w:rsidR="00714A4A" w:rsidRPr="00686B25" w:rsidRDefault="00714A4A" w:rsidP="00714A4A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B25">
        <w:rPr>
          <w:rFonts w:ascii="Times New Roman" w:eastAsia="Times New Roman" w:hAnsi="Times New Roman" w:cs="Times New Roman"/>
          <w:sz w:val="24"/>
          <w:szCs w:val="24"/>
        </w:rPr>
        <w:t>- содействует членам детской общественной организации в решении организационных, нормативно- правовых и других вопросов;</w:t>
      </w:r>
    </w:p>
    <w:p w:rsidR="00714A4A" w:rsidRPr="00686B25" w:rsidRDefault="00714A4A" w:rsidP="00714A4A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B25">
        <w:rPr>
          <w:rFonts w:ascii="Times New Roman" w:eastAsia="Times New Roman" w:hAnsi="Times New Roman" w:cs="Times New Roman"/>
          <w:sz w:val="24"/>
          <w:szCs w:val="24"/>
        </w:rPr>
        <w:t>- осуществляет приём в общественную организацию;</w:t>
      </w:r>
    </w:p>
    <w:p w:rsidR="00714A4A" w:rsidRPr="00686B25" w:rsidRDefault="00686B25" w:rsidP="00686B25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B2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714A4A" w:rsidRPr="00686B25">
        <w:rPr>
          <w:rFonts w:ascii="Times New Roman" w:eastAsia="Times New Roman" w:hAnsi="Times New Roman" w:cs="Times New Roman"/>
          <w:sz w:val="24"/>
          <w:szCs w:val="24"/>
        </w:rPr>
        <w:t>- подготавливает и проводит конференции;</w:t>
      </w:r>
    </w:p>
    <w:p w:rsidR="00714A4A" w:rsidRPr="00686B25" w:rsidRDefault="00714A4A" w:rsidP="00714A4A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B25">
        <w:rPr>
          <w:rFonts w:ascii="Times New Roman" w:eastAsia="Times New Roman" w:hAnsi="Times New Roman" w:cs="Times New Roman"/>
          <w:sz w:val="24"/>
          <w:szCs w:val="24"/>
        </w:rPr>
        <w:t>- решает другие вопросы, связанные с де</w:t>
      </w:r>
      <w:r w:rsidR="00686B25" w:rsidRPr="00686B25">
        <w:rPr>
          <w:rFonts w:ascii="Times New Roman" w:eastAsia="Times New Roman" w:hAnsi="Times New Roman" w:cs="Times New Roman"/>
          <w:sz w:val="24"/>
          <w:szCs w:val="24"/>
        </w:rPr>
        <w:t>ятельностью организации «Паруса Надежды</w:t>
      </w:r>
      <w:r w:rsidRPr="00686B25">
        <w:rPr>
          <w:rFonts w:ascii="Times New Roman" w:eastAsia="Times New Roman" w:hAnsi="Times New Roman" w:cs="Times New Roman"/>
          <w:sz w:val="24"/>
          <w:szCs w:val="24"/>
        </w:rPr>
        <w:t>», не отнесённые к исключительной компетентности Конференции детской общественной организации.</w:t>
      </w:r>
    </w:p>
    <w:p w:rsidR="008B645C" w:rsidRPr="00686B25" w:rsidRDefault="008B645C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45C" w:rsidRPr="00686B25" w:rsidRDefault="008B645C" w:rsidP="000C1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2E03" w:rsidRDefault="00092E03" w:rsidP="00092E03">
      <w:pPr>
        <w:jc w:val="center"/>
        <w:rPr>
          <w:b/>
          <w:sz w:val="36"/>
          <w:szCs w:val="36"/>
        </w:rPr>
      </w:pPr>
    </w:p>
    <w:p w:rsidR="00686B25" w:rsidRDefault="00686B25" w:rsidP="00092E03">
      <w:pPr>
        <w:jc w:val="center"/>
        <w:rPr>
          <w:b/>
          <w:sz w:val="36"/>
          <w:szCs w:val="36"/>
        </w:rPr>
      </w:pPr>
    </w:p>
    <w:p w:rsidR="00686B25" w:rsidRDefault="00686B25" w:rsidP="00092E03">
      <w:pPr>
        <w:jc w:val="center"/>
        <w:rPr>
          <w:b/>
          <w:sz w:val="36"/>
          <w:szCs w:val="36"/>
        </w:rPr>
      </w:pPr>
    </w:p>
    <w:p w:rsidR="00686B25" w:rsidRPr="0007040B" w:rsidRDefault="00686B25" w:rsidP="00686B25">
      <w:pPr>
        <w:jc w:val="center"/>
        <w:rPr>
          <w:b/>
          <w:color w:val="C00000"/>
          <w:sz w:val="48"/>
          <w:szCs w:val="48"/>
        </w:rPr>
      </w:pPr>
      <w:r>
        <w:rPr>
          <w:b/>
          <w:color w:val="C00000"/>
          <w:sz w:val="48"/>
          <w:szCs w:val="48"/>
        </w:rPr>
        <w:t>Структура ДОО «Паруса Надежды</w:t>
      </w:r>
      <w:r w:rsidRPr="003E3A92">
        <w:rPr>
          <w:b/>
          <w:color w:val="C00000"/>
          <w:sz w:val="48"/>
          <w:szCs w:val="48"/>
        </w:rPr>
        <w:t>»</w:t>
      </w:r>
    </w:p>
    <w:p w:rsidR="00686B25" w:rsidRPr="0007040B" w:rsidRDefault="00686B25" w:rsidP="00686B25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2pt;margin-top:4.2pt;width:129pt;height:72.75pt;z-index:251658240">
            <v:textbox>
              <w:txbxContent>
                <w:p w:rsidR="00686B25" w:rsidRPr="003E3A92" w:rsidRDefault="00F478C4" w:rsidP="00F478C4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proofErr w:type="spellStart"/>
                  <w:r>
                    <w:rPr>
                      <w:b/>
                      <w:sz w:val="40"/>
                      <w:szCs w:val="40"/>
                    </w:rPr>
                    <w:t>Пред-ль</w:t>
                  </w:r>
                  <w:proofErr w:type="spellEnd"/>
                  <w:r>
                    <w:rPr>
                      <w:b/>
                      <w:sz w:val="40"/>
                      <w:szCs w:val="40"/>
                    </w:rPr>
                    <w:t xml:space="preserve"> ДОО</w:t>
                  </w:r>
                </w:p>
              </w:txbxContent>
            </v:textbox>
          </v:shape>
        </w:pict>
      </w:r>
    </w:p>
    <w:p w:rsidR="00686B25" w:rsidRPr="0007040B" w:rsidRDefault="00686B25" w:rsidP="00686B25">
      <w:pPr>
        <w:jc w:val="center"/>
        <w:rPr>
          <w:sz w:val="40"/>
          <w:szCs w:val="40"/>
        </w:rPr>
      </w:pPr>
    </w:p>
    <w:p w:rsidR="00686B25" w:rsidRPr="0007040B" w:rsidRDefault="00686B25" w:rsidP="00686B25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63.45pt;margin-top:15.05pt;width:.05pt;height:1.5pt;z-index:251658240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36" type="#_x0000_t32" style="position:absolute;left:0;text-align:left;margin-left:235.2pt;margin-top:.8pt;width:0;height:38.25pt;z-index:251658240" o:connectortype="straight">
            <v:stroke endarrow="block"/>
          </v:shape>
        </w:pict>
      </w:r>
    </w:p>
    <w:p w:rsidR="00686B25" w:rsidRPr="0007040B" w:rsidRDefault="00686B25" w:rsidP="00686B25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pict>
          <v:shape id="_x0000_s1040" type="#_x0000_t32" style="position:absolute;left:0;text-align:left;margin-left:301.2pt;margin-top:34pt;width:97.5pt;height:71.25pt;z-index:251658240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39" type="#_x0000_t32" style="position:absolute;left:0;text-align:left;margin-left:75.45pt;margin-top:34pt;width:96.75pt;height:71.25pt;flip:x;z-index:251658240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27" type="#_x0000_t202" style="position:absolute;left:0;text-align:left;margin-left:172.2pt;margin-top:1pt;width:129pt;height:67.5pt;z-index:251658240">
            <v:textbox>
              <w:txbxContent>
                <w:p w:rsidR="00686B25" w:rsidRPr="003E3A92" w:rsidRDefault="00686B25" w:rsidP="00686B2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3E3A92">
                    <w:rPr>
                      <w:b/>
                      <w:sz w:val="32"/>
                      <w:szCs w:val="32"/>
                    </w:rPr>
                    <w:t>Совет отряда при командире</w:t>
                  </w:r>
                </w:p>
              </w:txbxContent>
            </v:textbox>
          </v:shape>
        </w:pict>
      </w:r>
    </w:p>
    <w:p w:rsidR="00686B25" w:rsidRPr="0007040B" w:rsidRDefault="00686B25" w:rsidP="00686B25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pict>
          <v:shape id="_x0000_s1038" type="#_x0000_t32" style="position:absolute;left:0;text-align:left;margin-left:241.2pt;margin-top:30.4pt;width:0;height:36.75pt;z-index:251658240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37" type="#_x0000_t32" style="position:absolute;left:0;text-align:left;margin-left:235.2pt;margin-top:30.4pt;width:6pt;height:0;z-index:251658240" o:connectortype="straight">
            <v:stroke endarrow="block"/>
          </v:shape>
        </w:pict>
      </w:r>
    </w:p>
    <w:p w:rsidR="00686B25" w:rsidRPr="0007040B" w:rsidRDefault="00686B25" w:rsidP="00686B25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pict>
          <v:shape id="_x0000_s1029" type="#_x0000_t202" style="position:absolute;left:0;text-align:left;margin-left:326.7pt;margin-top:29.1pt;width:116.25pt;height:66.75pt;z-index:251658240">
            <v:textbox>
              <w:txbxContent>
                <w:p w:rsidR="00686B25" w:rsidRPr="003E3A92" w:rsidRDefault="00686B25" w:rsidP="00686B25">
                  <w:pPr>
                    <w:jc w:val="center"/>
                    <w:rPr>
                      <w:sz w:val="40"/>
                      <w:szCs w:val="40"/>
                    </w:rPr>
                  </w:pPr>
                  <w:r w:rsidRPr="003E3A92">
                    <w:rPr>
                      <w:sz w:val="40"/>
                      <w:szCs w:val="40"/>
                    </w:rPr>
                    <w:t>Вожатые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30" type="#_x0000_t202" style="position:absolute;left:0;text-align:left;margin-left:28.2pt;margin-top:29.1pt;width:114pt;height:66.75pt;z-index:251658240">
            <v:textbox>
              <w:txbxContent>
                <w:p w:rsidR="00686B25" w:rsidRPr="003E3A92" w:rsidRDefault="00686B25" w:rsidP="00686B25">
                  <w:pPr>
                    <w:jc w:val="center"/>
                    <w:rPr>
                      <w:sz w:val="36"/>
                      <w:szCs w:val="36"/>
                    </w:rPr>
                  </w:pPr>
                  <w:r w:rsidRPr="003E3A92">
                    <w:rPr>
                      <w:sz w:val="36"/>
                      <w:szCs w:val="36"/>
                    </w:rPr>
                    <w:t>Редколлегия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28" type="#_x0000_t202" style="position:absolute;left:0;text-align:left;margin-left:172.2pt;margin-top:29.1pt;width:129pt;height:66.75pt;z-index:251658240">
            <v:textbox>
              <w:txbxContent>
                <w:p w:rsidR="00686B25" w:rsidRPr="003E3A92" w:rsidRDefault="00686B25" w:rsidP="00686B2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proofErr w:type="gramStart"/>
                  <w:r w:rsidRPr="003E3A92">
                    <w:rPr>
                      <w:b/>
                      <w:sz w:val="32"/>
                      <w:szCs w:val="32"/>
                    </w:rPr>
                    <w:t>Ответственные за направления</w:t>
                  </w:r>
                  <w:proofErr w:type="gramEnd"/>
                </w:p>
              </w:txbxContent>
            </v:textbox>
          </v:shape>
        </w:pict>
      </w:r>
    </w:p>
    <w:p w:rsidR="00686B25" w:rsidRPr="0007040B" w:rsidRDefault="00686B25" w:rsidP="00686B25">
      <w:pPr>
        <w:jc w:val="center"/>
        <w:rPr>
          <w:sz w:val="40"/>
          <w:szCs w:val="40"/>
        </w:rPr>
      </w:pPr>
    </w:p>
    <w:p w:rsidR="00686B25" w:rsidRPr="0007040B" w:rsidRDefault="00686B25" w:rsidP="00686B25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pict>
          <v:shape id="_x0000_s1056" type="#_x0000_t32" style="position:absolute;left:0;text-align:left;margin-left:142.2pt;margin-top:19.7pt;width:243pt;height:189pt;flip:x;z-index:251658240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55" type="#_x0000_t32" style="position:absolute;left:0;text-align:left;margin-left:388.95pt;margin-top:19.7pt;width:9.75pt;height:84.8pt;z-index:251658240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54" type="#_x0000_t32" style="position:absolute;left:0;text-align:left;margin-left:278.7pt;margin-top:19.7pt;width:99.75pt;height:95.65pt;flip:x;z-index:251658240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53" type="#_x0000_t32" style="position:absolute;left:0;text-align:left;margin-left:186.45pt;margin-top:19.7pt;width:192pt;height:56.65pt;flip:x;z-index:251658240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52" type="#_x0000_t32" style="position:absolute;left:0;text-align:left;margin-left:51.45pt;margin-top:19.7pt;width:318pt;height:75.8pt;flip:x;z-index:251658240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51" type="#_x0000_t32" style="position:absolute;left:0;text-align:left;margin-left:124.95pt;margin-top:19.7pt;width:110.25pt;height:189pt;flip:x;z-index:251658240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50" type="#_x0000_t32" style="position:absolute;left:0;text-align:left;margin-left:235.2pt;margin-top:19.7pt;width:188.25pt;height:84.8pt;z-index:251658240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49" type="#_x0000_t32" style="position:absolute;left:0;text-align:left;margin-left:235.2pt;margin-top:19.7pt;width:21.75pt;height:95.65pt;z-index:251658240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48" type="#_x0000_t32" style="position:absolute;left:0;text-align:left;margin-left:172.2pt;margin-top:19.7pt;width:63pt;height:56.65pt;flip:x;z-index:251658240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47" type="#_x0000_t32" style="position:absolute;left:0;text-align:left;margin-left:39.45pt;margin-top:19.7pt;width:195.75pt;height:75.8pt;flip:x;z-index:251658240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46" type="#_x0000_t32" style="position:absolute;left:0;text-align:left;margin-left:82.2pt;margin-top:19.7pt;width:36.75pt;height:189pt;z-index:251658240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45" type="#_x0000_t32" style="position:absolute;left:0;text-align:left;margin-left:130.2pt;margin-top:19.7pt;width:264pt;height:84.8pt;z-index:251658240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44" type="#_x0000_t32" style="position:absolute;left:0;text-align:left;margin-left:109.2pt;margin-top:19.7pt;width:192pt;height:95.65pt;z-index:251658240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43" type="#_x0000_t32" style="position:absolute;left:0;text-align:left;margin-left:82.2pt;margin-top:19.7pt;width:36.75pt;height:56.65pt;z-index:251658240" o:connectortype="straight">
            <v:stroke endarrow="block"/>
          </v:shape>
        </w:pict>
      </w:r>
      <w:r>
        <w:rPr>
          <w:noProof/>
          <w:sz w:val="40"/>
          <w:szCs w:val="40"/>
        </w:rPr>
        <w:pict>
          <v:shape id="_x0000_s1042" type="#_x0000_t32" style="position:absolute;left:0;text-align:left;margin-left:14.7pt;margin-top:19.7pt;width:60.75pt;height:75.8pt;flip:x;z-index:251658240" o:connectortype="straight">
            <v:stroke endarrow="block"/>
          </v:shape>
        </w:pict>
      </w:r>
    </w:p>
    <w:p w:rsidR="00686B25" w:rsidRPr="0007040B" w:rsidRDefault="00686B25" w:rsidP="00686B25">
      <w:pPr>
        <w:jc w:val="center"/>
        <w:rPr>
          <w:sz w:val="40"/>
          <w:szCs w:val="40"/>
        </w:rPr>
      </w:pPr>
    </w:p>
    <w:p w:rsidR="00686B25" w:rsidRPr="0007040B" w:rsidRDefault="00686B25" w:rsidP="00686B25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pict>
          <v:shape id="_x0000_s1031" type="#_x0000_t202" style="position:absolute;left:0;text-align:left;margin-left:-23.55pt;margin-top:19.3pt;width:105.75pt;height:1in;z-index:251658240">
            <v:textbox>
              <w:txbxContent>
                <w:p w:rsidR="00F478C4" w:rsidRPr="00F478C4" w:rsidRDefault="00F478C4" w:rsidP="00F478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478C4">
                    <w:rPr>
                      <w:b/>
                      <w:sz w:val="28"/>
                      <w:szCs w:val="28"/>
                    </w:rPr>
                    <w:t>Отряд</w:t>
                  </w:r>
                </w:p>
                <w:p w:rsidR="00F478C4" w:rsidRPr="00F478C4" w:rsidRDefault="00F478C4" w:rsidP="00F478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478C4">
                    <w:rPr>
                      <w:b/>
                      <w:sz w:val="28"/>
                      <w:szCs w:val="28"/>
                    </w:rPr>
                    <w:t>«светофор»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34" type="#_x0000_t202" style="position:absolute;left:0;text-align:left;margin-left:352.95pt;margin-top:28.3pt;width:100.5pt;height:57.35pt;z-index:251658240">
            <v:textbox>
              <w:txbxContent>
                <w:p w:rsidR="00686B25" w:rsidRPr="00F478C4" w:rsidRDefault="00F478C4" w:rsidP="00F478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478C4">
                    <w:rPr>
                      <w:b/>
                      <w:sz w:val="28"/>
                      <w:szCs w:val="28"/>
                    </w:rPr>
                    <w:t>Отряд</w:t>
                  </w:r>
                </w:p>
                <w:p w:rsidR="00F478C4" w:rsidRPr="00F478C4" w:rsidRDefault="00F478C4" w:rsidP="00F478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478C4">
                    <w:rPr>
                      <w:b/>
                      <w:sz w:val="28"/>
                      <w:szCs w:val="28"/>
                    </w:rPr>
                    <w:t>«Орлята»</w:t>
                  </w:r>
                </w:p>
                <w:p w:rsidR="00686B25" w:rsidRDefault="00686B25" w:rsidP="00686B25">
                  <w:pPr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  <w:p w:rsidR="00686B25" w:rsidRDefault="00686B25" w:rsidP="00686B25">
                  <w:pPr>
                    <w:rPr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sz w:val="32"/>
                      <w:szCs w:val="32"/>
                      <w:lang w:val="en-US"/>
                    </w:rPr>
                    <w:t>@</w:t>
                  </w:r>
                </w:p>
                <w:p w:rsidR="00686B25" w:rsidRPr="009E57AA" w:rsidRDefault="00686B25" w:rsidP="00686B25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  <w:lang w:val="en-US"/>
                    </w:rPr>
                    <w:t>@</w:t>
                  </w:r>
                  <w:r w:rsidRPr="009E57AA">
                    <w:rPr>
                      <w:b/>
                      <w:sz w:val="32"/>
                      <w:szCs w:val="32"/>
                    </w:rPr>
                    <w:t>»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</w:rPr>
        <w:pict>
          <v:shape id="_x0000_s1032" type="#_x0000_t202" style="position:absolute;left:0;text-align:left;margin-left:86.7pt;margin-top:.15pt;width:132.75pt;height:65.25pt;z-index:251658240">
            <v:textbox>
              <w:txbxContent>
                <w:p w:rsidR="00686B25" w:rsidRPr="00F478C4" w:rsidRDefault="00F478C4" w:rsidP="00F478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478C4">
                    <w:rPr>
                      <w:b/>
                      <w:sz w:val="28"/>
                      <w:szCs w:val="28"/>
                    </w:rPr>
                    <w:t>Отряд</w:t>
                  </w:r>
                </w:p>
                <w:p w:rsidR="00F478C4" w:rsidRPr="00F478C4" w:rsidRDefault="00F478C4" w:rsidP="00F478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478C4">
                    <w:rPr>
                      <w:b/>
                      <w:sz w:val="28"/>
                      <w:szCs w:val="28"/>
                    </w:rPr>
                    <w:t>«Непоседы»</w:t>
                  </w:r>
                </w:p>
              </w:txbxContent>
            </v:textbox>
          </v:shape>
        </w:pict>
      </w:r>
    </w:p>
    <w:p w:rsidR="00686B25" w:rsidRPr="0007040B" w:rsidRDefault="00686B25" w:rsidP="00686B25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pict>
          <v:shape id="_x0000_s1033" type="#_x0000_t202" style="position:absolute;left:0;text-align:left;margin-left:226.95pt;margin-top:1.1pt;width:117pt;height:52.15pt;z-index:251658240">
            <v:textbox>
              <w:txbxContent>
                <w:p w:rsidR="00686B25" w:rsidRDefault="00F478C4" w:rsidP="00F478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Отряд</w:t>
                  </w:r>
                </w:p>
                <w:p w:rsidR="00F478C4" w:rsidRPr="00F478C4" w:rsidRDefault="00F478C4" w:rsidP="00F478C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«Зелёный патруль </w:t>
                  </w:r>
                  <w:proofErr w:type="spellStart"/>
                  <w:proofErr w:type="gramStart"/>
                  <w:r>
                    <w:rPr>
                      <w:b/>
                      <w:sz w:val="24"/>
                      <w:szCs w:val="24"/>
                    </w:rPr>
                    <w:t>патруль</w:t>
                  </w:r>
                  <w:proofErr w:type="spellEnd"/>
                  <w:proofErr w:type="gramEnd"/>
                  <w:r>
                    <w:rPr>
                      <w:b/>
                      <w:sz w:val="24"/>
                      <w:szCs w:val="24"/>
                    </w:rPr>
                    <w:t xml:space="preserve">» 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патрульпатруль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»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п</w:t>
                  </w:r>
                  <w:proofErr w:type="spellEnd"/>
                </w:p>
              </w:txbxContent>
            </v:textbox>
          </v:shape>
        </w:pict>
      </w:r>
    </w:p>
    <w:p w:rsidR="00686B25" w:rsidRPr="0007040B" w:rsidRDefault="00686B25" w:rsidP="00686B25">
      <w:pPr>
        <w:jc w:val="center"/>
        <w:rPr>
          <w:sz w:val="40"/>
          <w:szCs w:val="40"/>
        </w:rPr>
      </w:pPr>
    </w:p>
    <w:p w:rsidR="00686B25" w:rsidRPr="0007040B" w:rsidRDefault="00686B25" w:rsidP="00686B25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pict>
          <v:shape id="_x0000_s1035" type="#_x0000_t202" style="position:absolute;left:0;text-align:left;margin-left:51.45pt;margin-top:18.3pt;width:105.75pt;height:73.5pt;z-index:251658240">
            <v:textbox>
              <w:txbxContent>
                <w:p w:rsidR="00686B25" w:rsidRPr="00F478C4" w:rsidRDefault="00F478C4" w:rsidP="00F478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478C4">
                    <w:rPr>
                      <w:b/>
                      <w:sz w:val="28"/>
                      <w:szCs w:val="28"/>
                    </w:rPr>
                    <w:t>Отряд</w:t>
                  </w:r>
                </w:p>
                <w:p w:rsidR="00F478C4" w:rsidRPr="00F478C4" w:rsidRDefault="00F478C4" w:rsidP="00F478C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478C4">
                    <w:rPr>
                      <w:b/>
                      <w:sz w:val="28"/>
                      <w:szCs w:val="28"/>
                    </w:rPr>
                    <w:t>«Бригантина»</w:t>
                  </w:r>
                </w:p>
              </w:txbxContent>
            </v:textbox>
          </v:shape>
        </w:pict>
      </w:r>
    </w:p>
    <w:p w:rsidR="00686B25" w:rsidRPr="0007040B" w:rsidRDefault="00686B25" w:rsidP="00686B25">
      <w:pPr>
        <w:jc w:val="center"/>
        <w:rPr>
          <w:sz w:val="40"/>
          <w:szCs w:val="40"/>
        </w:rPr>
      </w:pPr>
    </w:p>
    <w:p w:rsidR="00686B25" w:rsidRPr="0007040B" w:rsidRDefault="00686B25" w:rsidP="00686B25">
      <w:pPr>
        <w:jc w:val="center"/>
        <w:rPr>
          <w:sz w:val="40"/>
          <w:szCs w:val="40"/>
        </w:rPr>
      </w:pPr>
    </w:p>
    <w:p w:rsidR="00686B25" w:rsidRPr="0007040B" w:rsidRDefault="00686B25" w:rsidP="00686B25">
      <w:pPr>
        <w:jc w:val="center"/>
        <w:rPr>
          <w:sz w:val="40"/>
          <w:szCs w:val="40"/>
        </w:rPr>
      </w:pPr>
    </w:p>
    <w:p w:rsidR="00BC4CDD" w:rsidRDefault="00BC4CDD" w:rsidP="00BC4CDD">
      <w:pPr>
        <w:pStyle w:val="a6"/>
      </w:pPr>
      <w:r>
        <w:rPr>
          <w:rFonts w:asciiTheme="minorHAnsi" w:eastAsiaTheme="minorEastAsia" w:hAnsiTheme="minorHAnsi" w:cstheme="minorBidi"/>
          <w:b/>
          <w:sz w:val="36"/>
          <w:szCs w:val="36"/>
        </w:rPr>
        <w:lastRenderedPageBreak/>
        <w:t xml:space="preserve">          </w:t>
      </w:r>
      <w:r>
        <w:rPr>
          <w:b/>
          <w:bCs/>
          <w:sz w:val="36"/>
          <w:szCs w:val="36"/>
        </w:rPr>
        <w:t>  Памятка членов ДОО «Паруса Надежды».</w:t>
      </w:r>
      <w:r>
        <w:rPr>
          <w:sz w:val="32"/>
          <w:szCs w:val="32"/>
        </w:rPr>
        <w:t> </w:t>
      </w:r>
    </w:p>
    <w:p w:rsidR="00BC4CDD" w:rsidRPr="00BC4CDD" w:rsidRDefault="00BC4CDD" w:rsidP="00BC4CDD">
      <w:pPr>
        <w:pStyle w:val="a6"/>
        <w:spacing w:after="0" w:afterAutospacing="0"/>
        <w:jc w:val="center"/>
        <w:rPr>
          <w:b/>
        </w:rPr>
      </w:pPr>
      <w:r w:rsidRPr="00BC4CDD">
        <w:rPr>
          <w:b/>
          <w:i/>
          <w:iCs/>
          <w:sz w:val="32"/>
          <w:szCs w:val="32"/>
        </w:rPr>
        <w:t>Кто мы:</w:t>
      </w:r>
    </w:p>
    <w:p w:rsidR="00BC4CDD" w:rsidRDefault="00BC4CDD" w:rsidP="00BC4CDD">
      <w:pPr>
        <w:pStyle w:val="a6"/>
        <w:spacing w:after="0" w:afterAutospacing="0"/>
        <w:ind w:left="1095" w:hanging="390"/>
        <w:jc w:val="center"/>
      </w:pPr>
      <w:r>
        <w:rPr>
          <w:rFonts w:ascii="Symbol" w:hAnsi="Symbol"/>
          <w:sz w:val="32"/>
          <w:szCs w:val="32"/>
        </w:rPr>
        <w:t></w:t>
      </w:r>
      <w:r>
        <w:rPr>
          <w:sz w:val="14"/>
          <w:szCs w:val="14"/>
        </w:rPr>
        <w:t xml:space="preserve">        </w:t>
      </w:r>
      <w:r>
        <w:rPr>
          <w:b/>
          <w:bCs/>
          <w:sz w:val="32"/>
          <w:szCs w:val="32"/>
        </w:rPr>
        <w:t>добровольный союз ребят и взрослых</w:t>
      </w:r>
    </w:p>
    <w:p w:rsidR="00BC4CDD" w:rsidRPr="00BC4CDD" w:rsidRDefault="00BC4CDD" w:rsidP="00BC4CDD">
      <w:pPr>
        <w:pStyle w:val="a6"/>
        <w:spacing w:after="0" w:afterAutospacing="0"/>
        <w:ind w:left="705"/>
        <w:jc w:val="center"/>
        <w:rPr>
          <w:b/>
        </w:rPr>
      </w:pPr>
      <w:r w:rsidRPr="00BC4CDD">
        <w:rPr>
          <w:b/>
          <w:i/>
          <w:iCs/>
          <w:sz w:val="32"/>
          <w:szCs w:val="32"/>
        </w:rPr>
        <w:t>Что нас объединяет:</w:t>
      </w:r>
    </w:p>
    <w:p w:rsidR="00BC4CDD" w:rsidRDefault="00BC4CDD" w:rsidP="00BC4CDD">
      <w:pPr>
        <w:pStyle w:val="a6"/>
        <w:spacing w:after="0" w:afterAutospacing="0"/>
        <w:ind w:left="1095" w:hanging="390"/>
        <w:jc w:val="center"/>
      </w:pPr>
      <w:r>
        <w:rPr>
          <w:rFonts w:ascii="Symbol" w:hAnsi="Symbol"/>
          <w:sz w:val="32"/>
          <w:szCs w:val="32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32"/>
          <w:szCs w:val="32"/>
        </w:rPr>
        <w:t>любовь к Родине;</w:t>
      </w:r>
    </w:p>
    <w:p w:rsidR="00BC4CDD" w:rsidRDefault="00BC4CDD" w:rsidP="00BC4CDD">
      <w:pPr>
        <w:pStyle w:val="a6"/>
        <w:spacing w:after="0" w:afterAutospacing="0"/>
        <w:ind w:left="1095" w:hanging="390"/>
        <w:jc w:val="center"/>
      </w:pPr>
      <w:r>
        <w:rPr>
          <w:rFonts w:ascii="Symbol" w:hAnsi="Symbol"/>
          <w:sz w:val="32"/>
          <w:szCs w:val="32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32"/>
          <w:szCs w:val="32"/>
        </w:rPr>
        <w:t>желание научиться слышать и понимать друг друга и действовать вместе.</w:t>
      </w:r>
    </w:p>
    <w:p w:rsidR="00BC4CDD" w:rsidRPr="00BC4CDD" w:rsidRDefault="00BC4CDD" w:rsidP="00BC4CDD">
      <w:pPr>
        <w:pStyle w:val="a6"/>
        <w:spacing w:after="0" w:afterAutospacing="0"/>
        <w:ind w:left="705"/>
        <w:jc w:val="center"/>
        <w:rPr>
          <w:b/>
        </w:rPr>
      </w:pPr>
      <w:r w:rsidRPr="00BC4CDD">
        <w:rPr>
          <w:b/>
          <w:i/>
          <w:iCs/>
          <w:sz w:val="32"/>
          <w:szCs w:val="32"/>
        </w:rPr>
        <w:t>Что нам дороже всего:</w:t>
      </w:r>
    </w:p>
    <w:p w:rsidR="00BC4CDD" w:rsidRDefault="00BC4CDD" w:rsidP="00BC4CDD">
      <w:pPr>
        <w:pStyle w:val="a6"/>
        <w:spacing w:after="0" w:afterAutospacing="0"/>
        <w:ind w:left="1095" w:hanging="390"/>
        <w:jc w:val="center"/>
      </w:pPr>
      <w:r>
        <w:rPr>
          <w:rFonts w:ascii="Symbol" w:hAnsi="Symbol"/>
          <w:sz w:val="32"/>
          <w:szCs w:val="32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32"/>
          <w:szCs w:val="32"/>
        </w:rPr>
        <w:t>здоровье каждого;</w:t>
      </w:r>
    </w:p>
    <w:p w:rsidR="00BC4CDD" w:rsidRDefault="00BC4CDD" w:rsidP="00BC4CDD">
      <w:pPr>
        <w:pStyle w:val="a6"/>
        <w:spacing w:after="0" w:afterAutospacing="0"/>
        <w:ind w:left="1095" w:hanging="390"/>
        <w:jc w:val="center"/>
      </w:pPr>
      <w:r>
        <w:rPr>
          <w:rFonts w:ascii="Symbol" w:hAnsi="Symbol"/>
          <w:sz w:val="32"/>
          <w:szCs w:val="32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32"/>
          <w:szCs w:val="32"/>
        </w:rPr>
        <w:t>родная природа;</w:t>
      </w:r>
    </w:p>
    <w:p w:rsidR="00BC4CDD" w:rsidRDefault="00BC4CDD" w:rsidP="00BC4CDD">
      <w:pPr>
        <w:pStyle w:val="a6"/>
        <w:spacing w:after="0" w:afterAutospacing="0"/>
        <w:ind w:left="1095" w:hanging="390"/>
        <w:jc w:val="center"/>
      </w:pPr>
      <w:r>
        <w:rPr>
          <w:rFonts w:ascii="Symbol" w:hAnsi="Symbol"/>
          <w:sz w:val="32"/>
          <w:szCs w:val="32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32"/>
          <w:szCs w:val="32"/>
        </w:rPr>
        <w:t>человек с его мыслями, заботами, радостями и печалями.</w:t>
      </w:r>
    </w:p>
    <w:p w:rsidR="00BC4CDD" w:rsidRPr="00BC4CDD" w:rsidRDefault="00BC4CDD" w:rsidP="00BC4CDD">
      <w:pPr>
        <w:pStyle w:val="a6"/>
        <w:spacing w:after="0" w:afterAutospacing="0"/>
        <w:ind w:left="705"/>
        <w:jc w:val="center"/>
        <w:rPr>
          <w:b/>
        </w:rPr>
      </w:pPr>
      <w:r w:rsidRPr="00BC4CDD">
        <w:rPr>
          <w:b/>
          <w:i/>
          <w:iCs/>
          <w:sz w:val="32"/>
          <w:szCs w:val="32"/>
        </w:rPr>
        <w:t>О ком мы заботимся:</w:t>
      </w:r>
    </w:p>
    <w:p w:rsidR="00BC4CDD" w:rsidRDefault="00BC4CDD" w:rsidP="00BC4CDD">
      <w:pPr>
        <w:pStyle w:val="a6"/>
        <w:spacing w:after="0" w:afterAutospacing="0"/>
        <w:jc w:val="center"/>
      </w:pPr>
      <w:r w:rsidRPr="00BC4CDD">
        <w:rPr>
          <w:sz w:val="32"/>
          <w:szCs w:val="32"/>
        </w:rPr>
        <w:t>*</w:t>
      </w:r>
      <w:r>
        <w:rPr>
          <w:sz w:val="32"/>
          <w:szCs w:val="32"/>
        </w:rPr>
        <w:t>   о тех, кто меньше и слабее нас;</w:t>
      </w:r>
    </w:p>
    <w:p w:rsidR="00BC4CDD" w:rsidRDefault="00BC4CDD" w:rsidP="00BC4CDD">
      <w:pPr>
        <w:pStyle w:val="a6"/>
        <w:spacing w:after="0" w:afterAutospacing="0"/>
        <w:jc w:val="center"/>
      </w:pPr>
      <w:r>
        <w:rPr>
          <w:sz w:val="32"/>
          <w:szCs w:val="32"/>
        </w:rPr>
        <w:t>*   о тех, кто стар и одинок;</w:t>
      </w:r>
    </w:p>
    <w:p w:rsidR="00BC4CDD" w:rsidRDefault="00BC4CDD" w:rsidP="00BC4CDD">
      <w:pPr>
        <w:pStyle w:val="a6"/>
        <w:spacing w:after="0" w:afterAutospacing="0"/>
        <w:jc w:val="center"/>
      </w:pPr>
      <w:r>
        <w:rPr>
          <w:sz w:val="32"/>
          <w:szCs w:val="32"/>
        </w:rPr>
        <w:t>*   о своих родных и близких;</w:t>
      </w:r>
    </w:p>
    <w:p w:rsidR="00BC4CDD" w:rsidRDefault="00BC4CDD" w:rsidP="00BC4CDD">
      <w:pPr>
        <w:pStyle w:val="a6"/>
        <w:spacing w:after="0" w:afterAutospacing="0"/>
        <w:jc w:val="center"/>
      </w:pPr>
      <w:r>
        <w:rPr>
          <w:sz w:val="32"/>
          <w:szCs w:val="32"/>
        </w:rPr>
        <w:t>*   друг о друге и о тех, кто в беде.</w:t>
      </w:r>
    </w:p>
    <w:p w:rsidR="00BC4CDD" w:rsidRPr="00BC4CDD" w:rsidRDefault="00BC4CDD" w:rsidP="00BC4CDD">
      <w:pPr>
        <w:pStyle w:val="a6"/>
        <w:spacing w:after="0" w:afterAutospacing="0"/>
        <w:jc w:val="center"/>
        <w:rPr>
          <w:b/>
        </w:rPr>
      </w:pPr>
      <w:r w:rsidRPr="00BC4CDD">
        <w:rPr>
          <w:b/>
          <w:i/>
          <w:iCs/>
          <w:sz w:val="32"/>
          <w:szCs w:val="32"/>
        </w:rPr>
        <w:t>Мы сами решаем:</w:t>
      </w:r>
    </w:p>
    <w:p w:rsidR="00BC4CDD" w:rsidRDefault="00BC4CDD" w:rsidP="00BC4CDD">
      <w:pPr>
        <w:pStyle w:val="a6"/>
        <w:spacing w:after="0" w:afterAutospacing="0"/>
        <w:ind w:left="1095" w:hanging="390"/>
        <w:jc w:val="center"/>
      </w:pPr>
      <w:r>
        <w:rPr>
          <w:rFonts w:ascii="Symbol" w:hAnsi="Symbol"/>
          <w:sz w:val="32"/>
          <w:szCs w:val="32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32"/>
          <w:szCs w:val="32"/>
        </w:rPr>
        <w:t>что и как мы делаем;</w:t>
      </w:r>
    </w:p>
    <w:p w:rsidR="00BC4CDD" w:rsidRDefault="00BC4CDD" w:rsidP="00BC4CDD">
      <w:pPr>
        <w:pStyle w:val="a6"/>
        <w:spacing w:after="0" w:afterAutospacing="0"/>
        <w:ind w:left="1095" w:hanging="390"/>
        <w:jc w:val="center"/>
      </w:pPr>
      <w:r>
        <w:rPr>
          <w:rFonts w:ascii="Symbol" w:hAnsi="Symbol"/>
          <w:sz w:val="32"/>
          <w:szCs w:val="32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32"/>
          <w:szCs w:val="32"/>
        </w:rPr>
        <w:t>какие у нас обычаи и традиции.</w:t>
      </w:r>
    </w:p>
    <w:p w:rsidR="00BC4CDD" w:rsidRPr="00BC4CDD" w:rsidRDefault="00BC4CDD" w:rsidP="00BC4CDD">
      <w:pPr>
        <w:pStyle w:val="a6"/>
        <w:spacing w:after="0" w:afterAutospacing="0"/>
        <w:ind w:left="705"/>
        <w:jc w:val="center"/>
        <w:rPr>
          <w:b/>
        </w:rPr>
      </w:pPr>
      <w:r w:rsidRPr="00BC4CDD">
        <w:rPr>
          <w:b/>
          <w:i/>
          <w:iCs/>
          <w:sz w:val="32"/>
          <w:szCs w:val="32"/>
        </w:rPr>
        <w:t>Наши традиции:</w:t>
      </w:r>
    </w:p>
    <w:p w:rsidR="00BC4CDD" w:rsidRDefault="00BC4CDD" w:rsidP="00BC4CDD">
      <w:pPr>
        <w:pStyle w:val="a6"/>
        <w:spacing w:after="0" w:afterAutospacing="0"/>
        <w:ind w:left="1095" w:hanging="390"/>
        <w:jc w:val="center"/>
      </w:pPr>
      <w:r>
        <w:rPr>
          <w:rFonts w:ascii="Symbol" w:hAnsi="Symbol"/>
          <w:sz w:val="32"/>
          <w:szCs w:val="32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32"/>
          <w:szCs w:val="32"/>
        </w:rPr>
        <w:t>это наши дела, помогающие каждому развить свои способности, совершенствовать себя нравственно, интеллектуально, физически;</w:t>
      </w:r>
    </w:p>
    <w:p w:rsidR="00686B25" w:rsidRDefault="00BC4CDD" w:rsidP="00BC4CDD">
      <w:pPr>
        <w:spacing w:after="0"/>
        <w:jc w:val="center"/>
        <w:rPr>
          <w:b/>
          <w:sz w:val="36"/>
          <w:szCs w:val="36"/>
        </w:rPr>
      </w:pPr>
      <w:r>
        <w:rPr>
          <w:rFonts w:ascii="Symbol" w:hAnsi="Symbol"/>
          <w:sz w:val="32"/>
          <w:szCs w:val="32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32"/>
          <w:szCs w:val="32"/>
        </w:rPr>
        <w:t>концерты, творческие дела, походы</w:t>
      </w:r>
    </w:p>
    <w:p w:rsidR="00686B25" w:rsidRDefault="00686B25" w:rsidP="00BC4CDD">
      <w:pPr>
        <w:spacing w:after="0"/>
        <w:jc w:val="center"/>
        <w:rPr>
          <w:b/>
          <w:sz w:val="36"/>
          <w:szCs w:val="36"/>
        </w:rPr>
      </w:pPr>
    </w:p>
    <w:p w:rsidR="00686B25" w:rsidRDefault="00686B25" w:rsidP="00BC4CDD">
      <w:pPr>
        <w:spacing w:after="0"/>
        <w:jc w:val="center"/>
        <w:rPr>
          <w:b/>
          <w:sz w:val="36"/>
          <w:szCs w:val="36"/>
        </w:rPr>
      </w:pPr>
    </w:p>
    <w:p w:rsidR="00686B25" w:rsidRDefault="00686B25" w:rsidP="00BC4CDD">
      <w:pPr>
        <w:spacing w:after="0"/>
        <w:jc w:val="center"/>
        <w:rPr>
          <w:b/>
          <w:sz w:val="36"/>
          <w:szCs w:val="36"/>
        </w:rPr>
      </w:pPr>
    </w:p>
    <w:p w:rsidR="00BC4CDD" w:rsidRDefault="00BC4CDD" w:rsidP="00BC4CDD">
      <w:pPr>
        <w:pStyle w:val="a6"/>
        <w:ind w:left="1095" w:hanging="390"/>
      </w:pPr>
      <w:r>
        <w:rPr>
          <w:sz w:val="32"/>
          <w:szCs w:val="32"/>
        </w:rPr>
        <w:t>.</w:t>
      </w:r>
      <w:r>
        <w:rPr>
          <w:sz w:val="44"/>
          <w:szCs w:val="44"/>
        </w:rPr>
        <w:t xml:space="preserve">             </w:t>
      </w:r>
    </w:p>
    <w:p w:rsidR="00BC4CDD" w:rsidRDefault="00BC4CDD" w:rsidP="00BC4CDD">
      <w:pPr>
        <w:pStyle w:val="a6"/>
      </w:pPr>
      <w:r>
        <w:rPr>
          <w:sz w:val="44"/>
          <w:szCs w:val="44"/>
        </w:rPr>
        <w:t>Законы  членов ДОО «Паруса Надежды»:</w:t>
      </w:r>
      <w:r>
        <w:rPr>
          <w:sz w:val="40"/>
          <w:szCs w:val="40"/>
        </w:rPr>
        <w:t> </w:t>
      </w:r>
    </w:p>
    <w:p w:rsidR="00BC4CDD" w:rsidRDefault="00BC4CDD" w:rsidP="00BC4CDD">
      <w:pPr>
        <w:pStyle w:val="a6"/>
        <w:ind w:left="1770" w:hanging="360"/>
      </w:pPr>
      <w:r>
        <w:rPr>
          <w:sz w:val="44"/>
          <w:szCs w:val="44"/>
        </w:rPr>
        <w:t>1.</w:t>
      </w:r>
      <w:r>
        <w:rPr>
          <w:sz w:val="14"/>
          <w:szCs w:val="14"/>
        </w:rPr>
        <w:t xml:space="preserve">  </w:t>
      </w:r>
      <w:r>
        <w:rPr>
          <w:sz w:val="44"/>
          <w:szCs w:val="44"/>
        </w:rPr>
        <w:t>Единство слова и дела.</w:t>
      </w:r>
    </w:p>
    <w:p w:rsidR="00BC4CDD" w:rsidRDefault="00BC4CDD" w:rsidP="00BC4CDD">
      <w:pPr>
        <w:pStyle w:val="a6"/>
        <w:ind w:left="1770" w:hanging="360"/>
      </w:pPr>
      <w:r>
        <w:rPr>
          <w:sz w:val="44"/>
          <w:szCs w:val="44"/>
        </w:rPr>
        <w:t>2.</w:t>
      </w:r>
      <w:r>
        <w:rPr>
          <w:sz w:val="14"/>
          <w:szCs w:val="14"/>
        </w:rPr>
        <w:t xml:space="preserve">  </w:t>
      </w:r>
      <w:r>
        <w:rPr>
          <w:sz w:val="44"/>
          <w:szCs w:val="44"/>
        </w:rPr>
        <w:t>Дружба и товарищество.</w:t>
      </w:r>
    </w:p>
    <w:p w:rsidR="00BC4CDD" w:rsidRDefault="00BC4CDD" w:rsidP="00BC4CDD">
      <w:pPr>
        <w:pStyle w:val="a6"/>
        <w:ind w:left="1770" w:hanging="360"/>
      </w:pPr>
      <w:r>
        <w:rPr>
          <w:sz w:val="44"/>
          <w:szCs w:val="44"/>
        </w:rPr>
        <w:t>3.</w:t>
      </w:r>
      <w:r>
        <w:rPr>
          <w:sz w:val="14"/>
          <w:szCs w:val="14"/>
        </w:rPr>
        <w:t xml:space="preserve">  </w:t>
      </w:r>
      <w:r>
        <w:rPr>
          <w:sz w:val="44"/>
          <w:szCs w:val="44"/>
        </w:rPr>
        <w:t>Честь и совесть.</w:t>
      </w:r>
    </w:p>
    <w:p w:rsidR="00BC4CDD" w:rsidRDefault="00BC4CDD" w:rsidP="00BC4CDD">
      <w:pPr>
        <w:pStyle w:val="a6"/>
        <w:ind w:left="1770" w:hanging="360"/>
      </w:pPr>
      <w:r>
        <w:rPr>
          <w:sz w:val="44"/>
          <w:szCs w:val="44"/>
        </w:rPr>
        <w:t>4.</w:t>
      </w:r>
      <w:r>
        <w:rPr>
          <w:sz w:val="14"/>
          <w:szCs w:val="14"/>
        </w:rPr>
        <w:t xml:space="preserve">  </w:t>
      </w:r>
      <w:r>
        <w:rPr>
          <w:sz w:val="44"/>
          <w:szCs w:val="44"/>
        </w:rPr>
        <w:t>Забота и милосердие.</w:t>
      </w:r>
      <w:r>
        <w:rPr>
          <w:sz w:val="40"/>
          <w:szCs w:val="40"/>
        </w:rPr>
        <w:t> </w:t>
      </w:r>
    </w:p>
    <w:p w:rsidR="00BC4CDD" w:rsidRPr="00E727E5" w:rsidRDefault="00BC4CDD" w:rsidP="00BC4CDD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BC4CDD" w:rsidRPr="00E727E5" w:rsidRDefault="00BC4CDD" w:rsidP="00BC4CD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27E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СТРУКТУРА ДОО «Паруса Надежды»</w:t>
      </w:r>
    </w:p>
    <w:p w:rsidR="00BC4CDD" w:rsidRDefault="00BC4CDD" w:rsidP="00BC4CDD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60492E">
        <w:rPr>
          <w:rFonts w:ascii="Arial" w:eastAsia="Times New Roman" w:hAnsi="Arial" w:cs="Arial"/>
          <w:color w:val="000000"/>
          <w:sz w:val="24"/>
          <w:szCs w:val="24"/>
        </w:rPr>
        <w:t xml:space="preserve"> Основой ДОО «</w:t>
      </w:r>
      <w:r>
        <w:rPr>
          <w:rFonts w:ascii="Arial" w:eastAsia="Times New Roman" w:hAnsi="Arial" w:cs="Arial"/>
          <w:color w:val="000000"/>
          <w:sz w:val="24"/>
          <w:szCs w:val="24"/>
        </w:rPr>
        <w:t>Паруса Надежды</w:t>
      </w:r>
      <w:r w:rsidRPr="0060492E">
        <w:rPr>
          <w:rFonts w:ascii="Arial" w:eastAsia="Times New Roman" w:hAnsi="Arial" w:cs="Arial"/>
          <w:color w:val="000000"/>
          <w:sz w:val="24"/>
          <w:szCs w:val="24"/>
        </w:rPr>
        <w:t>» являются сектора:</w:t>
      </w:r>
    </w:p>
    <w:p w:rsidR="00BC4CDD" w:rsidRPr="0060492E" w:rsidRDefault="00BC4CDD" w:rsidP="00BC4C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CDD" w:rsidRPr="00E727E5" w:rsidRDefault="00BC4CDD" w:rsidP="00BC4C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92E">
        <w:rPr>
          <w:rFonts w:ascii="Arial" w:eastAsia="Times New Roman" w:hAnsi="Arial" w:cs="Arial"/>
          <w:color w:val="000000"/>
          <w:sz w:val="24"/>
          <w:szCs w:val="24"/>
        </w:rPr>
        <w:t>информационный сектор;</w:t>
      </w:r>
    </w:p>
    <w:p w:rsidR="00BC4CDD" w:rsidRPr="0060492E" w:rsidRDefault="00BC4CDD" w:rsidP="00BC4C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CDD" w:rsidRPr="00E727E5" w:rsidRDefault="00BC4CDD" w:rsidP="00BC4C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92E">
        <w:rPr>
          <w:rFonts w:ascii="Arial" w:eastAsia="Times New Roman" w:hAnsi="Arial" w:cs="Arial"/>
          <w:color w:val="000000"/>
          <w:sz w:val="24"/>
          <w:szCs w:val="24"/>
        </w:rPr>
        <w:t>организаторский сектор;</w:t>
      </w:r>
    </w:p>
    <w:p w:rsidR="00BC4CDD" w:rsidRPr="00E727E5" w:rsidRDefault="00BC4CDD" w:rsidP="00BC4C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CDD" w:rsidRPr="00E727E5" w:rsidRDefault="00BC4CDD" w:rsidP="00BC4C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92E">
        <w:rPr>
          <w:rFonts w:ascii="Arial" w:eastAsia="Times New Roman" w:hAnsi="Arial" w:cs="Arial"/>
          <w:color w:val="000000"/>
          <w:sz w:val="24"/>
          <w:szCs w:val="24"/>
        </w:rPr>
        <w:t>спортивный сектор;</w:t>
      </w:r>
    </w:p>
    <w:p w:rsidR="00BC4CDD" w:rsidRPr="0060492E" w:rsidRDefault="00BC4CDD" w:rsidP="00BC4C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CDD" w:rsidRPr="00E727E5" w:rsidRDefault="00BC4CDD" w:rsidP="00BC4C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92E">
        <w:rPr>
          <w:rFonts w:ascii="Arial" w:eastAsia="Times New Roman" w:hAnsi="Arial" w:cs="Arial"/>
          <w:color w:val="000000"/>
          <w:sz w:val="24"/>
          <w:szCs w:val="24"/>
        </w:rPr>
        <w:t>сектор «Юные инспектора дорожного движения»</w:t>
      </w:r>
    </w:p>
    <w:p w:rsidR="00BC4CDD" w:rsidRPr="0060492E" w:rsidRDefault="00BC4CDD" w:rsidP="00BC4C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CDD" w:rsidRPr="0060492E" w:rsidRDefault="00BC4CDD" w:rsidP="00BC4CD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92E">
        <w:rPr>
          <w:rFonts w:ascii="Arial" w:eastAsia="Times New Roman" w:hAnsi="Arial" w:cs="Arial"/>
          <w:color w:val="000000"/>
          <w:sz w:val="24"/>
          <w:szCs w:val="24"/>
        </w:rPr>
        <w:t>сектор «Юная добровольная пожарная дружина»</w:t>
      </w:r>
    </w:p>
    <w:p w:rsidR="00BC4CDD" w:rsidRDefault="00BC4CDD" w:rsidP="00BC4CDD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BC4CDD" w:rsidRDefault="00BC4CDD" w:rsidP="00BC4CDD">
      <w:pPr>
        <w:jc w:val="center"/>
        <w:rPr>
          <w:sz w:val="40"/>
          <w:szCs w:val="40"/>
        </w:rPr>
      </w:pPr>
    </w:p>
    <w:p w:rsidR="00686B25" w:rsidRDefault="00686B25" w:rsidP="00092E03">
      <w:pPr>
        <w:jc w:val="center"/>
        <w:rPr>
          <w:b/>
          <w:sz w:val="36"/>
          <w:szCs w:val="36"/>
        </w:rPr>
      </w:pPr>
    </w:p>
    <w:p w:rsidR="00BC4CDD" w:rsidRDefault="00BC4CDD" w:rsidP="00092E03">
      <w:pPr>
        <w:jc w:val="center"/>
        <w:rPr>
          <w:b/>
          <w:sz w:val="36"/>
          <w:szCs w:val="36"/>
        </w:rPr>
      </w:pPr>
    </w:p>
    <w:p w:rsidR="00BC4CDD" w:rsidRDefault="00BC4CDD" w:rsidP="00092E03">
      <w:pPr>
        <w:jc w:val="center"/>
        <w:rPr>
          <w:b/>
          <w:sz w:val="36"/>
          <w:szCs w:val="36"/>
        </w:rPr>
      </w:pPr>
    </w:p>
    <w:p w:rsidR="00BC4CDD" w:rsidRDefault="00BC4CDD" w:rsidP="00092E03">
      <w:pPr>
        <w:jc w:val="center"/>
        <w:rPr>
          <w:b/>
          <w:sz w:val="36"/>
          <w:szCs w:val="36"/>
        </w:rPr>
      </w:pPr>
    </w:p>
    <w:p w:rsidR="00BC4CDD" w:rsidRDefault="00BC4CDD" w:rsidP="00092E03">
      <w:pPr>
        <w:jc w:val="center"/>
        <w:rPr>
          <w:b/>
          <w:sz w:val="36"/>
          <w:szCs w:val="36"/>
        </w:rPr>
      </w:pPr>
    </w:p>
    <w:p w:rsidR="00BC4CDD" w:rsidRDefault="00BC4CDD" w:rsidP="00092E03">
      <w:pPr>
        <w:jc w:val="center"/>
        <w:rPr>
          <w:b/>
          <w:sz w:val="36"/>
          <w:szCs w:val="36"/>
        </w:rPr>
      </w:pPr>
    </w:p>
    <w:p w:rsidR="00BC4CDD" w:rsidRDefault="00BC4CDD" w:rsidP="00092E03">
      <w:pPr>
        <w:jc w:val="center"/>
        <w:rPr>
          <w:b/>
          <w:sz w:val="36"/>
          <w:szCs w:val="36"/>
        </w:rPr>
      </w:pPr>
    </w:p>
    <w:p w:rsidR="00BC4CDD" w:rsidRDefault="00BC4CDD" w:rsidP="00092E03">
      <w:pPr>
        <w:jc w:val="center"/>
        <w:rPr>
          <w:b/>
          <w:sz w:val="36"/>
          <w:szCs w:val="36"/>
        </w:rPr>
      </w:pPr>
    </w:p>
    <w:p w:rsidR="00BC4CDD" w:rsidRDefault="00BC4CDD" w:rsidP="00092E03">
      <w:pPr>
        <w:jc w:val="center"/>
        <w:rPr>
          <w:b/>
          <w:sz w:val="36"/>
          <w:szCs w:val="36"/>
        </w:rPr>
      </w:pPr>
    </w:p>
    <w:p w:rsidR="00BC4CDD" w:rsidRDefault="00BC4CDD" w:rsidP="00092E03">
      <w:pPr>
        <w:jc w:val="center"/>
        <w:rPr>
          <w:b/>
          <w:sz w:val="36"/>
          <w:szCs w:val="36"/>
        </w:rPr>
      </w:pPr>
    </w:p>
    <w:p w:rsidR="00BC4CDD" w:rsidRDefault="00BC4CDD" w:rsidP="00092E03">
      <w:pPr>
        <w:jc w:val="center"/>
        <w:rPr>
          <w:b/>
          <w:sz w:val="36"/>
          <w:szCs w:val="36"/>
        </w:rPr>
      </w:pPr>
    </w:p>
    <w:p w:rsidR="00BC4CDD" w:rsidRDefault="00BC4CDD" w:rsidP="00092E03">
      <w:pPr>
        <w:jc w:val="center"/>
        <w:rPr>
          <w:b/>
          <w:sz w:val="36"/>
          <w:szCs w:val="36"/>
        </w:rPr>
      </w:pPr>
    </w:p>
    <w:p w:rsidR="00BC4CDD" w:rsidRDefault="00BC4CDD" w:rsidP="00092E03">
      <w:pPr>
        <w:jc w:val="center"/>
        <w:rPr>
          <w:b/>
          <w:sz w:val="36"/>
          <w:szCs w:val="36"/>
        </w:rPr>
      </w:pPr>
    </w:p>
    <w:p w:rsidR="00BC4CDD" w:rsidRDefault="00BC4CDD" w:rsidP="00092E03">
      <w:pPr>
        <w:jc w:val="center"/>
        <w:rPr>
          <w:b/>
          <w:sz w:val="36"/>
          <w:szCs w:val="36"/>
        </w:rPr>
      </w:pPr>
    </w:p>
    <w:p w:rsidR="00BC4CDD" w:rsidRDefault="00BC4CDD" w:rsidP="00092E03">
      <w:pPr>
        <w:jc w:val="center"/>
        <w:rPr>
          <w:b/>
          <w:sz w:val="36"/>
          <w:szCs w:val="36"/>
        </w:rPr>
      </w:pPr>
    </w:p>
    <w:p w:rsidR="00BC4CDD" w:rsidRPr="00092E03" w:rsidRDefault="00BC4CDD" w:rsidP="00092E03">
      <w:pPr>
        <w:jc w:val="center"/>
        <w:rPr>
          <w:b/>
          <w:sz w:val="36"/>
          <w:szCs w:val="36"/>
        </w:rPr>
      </w:pPr>
    </w:p>
    <w:sectPr w:rsidR="00BC4CDD" w:rsidRPr="00092E03" w:rsidSect="002A72E2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ndi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22DA9"/>
    <w:multiLevelType w:val="hybridMultilevel"/>
    <w:tmpl w:val="4F0E3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41590"/>
    <w:multiLevelType w:val="hybridMultilevel"/>
    <w:tmpl w:val="3430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70D6C"/>
    <w:multiLevelType w:val="hybridMultilevel"/>
    <w:tmpl w:val="EAFC6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92991"/>
    <w:multiLevelType w:val="multilevel"/>
    <w:tmpl w:val="E254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2E03"/>
    <w:rsid w:val="00092E03"/>
    <w:rsid w:val="000C1F74"/>
    <w:rsid w:val="001E7A47"/>
    <w:rsid w:val="002A72E2"/>
    <w:rsid w:val="003C236E"/>
    <w:rsid w:val="00470E43"/>
    <w:rsid w:val="005F5679"/>
    <w:rsid w:val="00686B25"/>
    <w:rsid w:val="00714A4A"/>
    <w:rsid w:val="0079494C"/>
    <w:rsid w:val="007B402B"/>
    <w:rsid w:val="008B645C"/>
    <w:rsid w:val="00A110D6"/>
    <w:rsid w:val="00BC4CDD"/>
    <w:rsid w:val="00BD7F5D"/>
    <w:rsid w:val="00D84940"/>
    <w:rsid w:val="00F4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46"/>
        <o:r id="V:Rule2" type="connector" idref="#_x0000_s1044"/>
        <o:r id="V:Rule3" type="connector" idref="#_x0000_s1037"/>
        <o:r id="V:Rule4" type="connector" idref="#_x0000_s1041"/>
        <o:r id="V:Rule5" type="connector" idref="#_x0000_s1036"/>
        <o:r id="V:Rule6" type="connector" idref="#_x0000_s1051"/>
        <o:r id="V:Rule7" type="connector" idref="#_x0000_s1047"/>
        <o:r id="V:Rule8" type="connector" idref="#_x0000_s1042"/>
        <o:r id="V:Rule9" type="connector" idref="#_x0000_s1052"/>
        <o:r id="V:Rule10" type="connector" idref="#_x0000_s1055"/>
        <o:r id="V:Rule11" type="connector" idref="#_x0000_s1053"/>
        <o:r id="V:Rule12" type="connector" idref="#_x0000_s1050"/>
        <o:r id="V:Rule13" type="connector" idref="#_x0000_s1054"/>
        <o:r id="V:Rule14" type="connector" idref="#_x0000_s1048"/>
        <o:r id="V:Rule15" type="connector" idref="#_x0000_s1045"/>
        <o:r id="V:Rule16" type="connector" idref="#_x0000_s1038"/>
        <o:r id="V:Rule17" type="connector" idref="#_x0000_s1040"/>
        <o:r id="V:Rule18" type="connector" idref="#_x0000_s1056"/>
        <o:r id="V:Rule19" type="connector" idref="#_x0000_s1043"/>
        <o:r id="V:Rule20" type="connector" idref="#_x0000_s1039"/>
        <o:r id="V:Rule21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2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236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8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2014-03-08T11:45:00Z</dcterms:created>
  <dcterms:modified xsi:type="dcterms:W3CDTF">2014-03-08T15:16:00Z</dcterms:modified>
</cp:coreProperties>
</file>