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31" w:rsidRPr="00224F31" w:rsidRDefault="00224F31" w:rsidP="00224F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F31">
        <w:rPr>
          <w:rFonts w:ascii="Times New Roman" w:eastAsia="Calibri" w:hAnsi="Times New Roman" w:cs="Times New Roman"/>
          <w:b/>
          <w:sz w:val="24"/>
          <w:szCs w:val="24"/>
        </w:rPr>
        <w:t>Маршрутный лист по русскому языку для учащихся 6 б класса на период с 1 по 6 апреля 2020 года</w:t>
      </w:r>
      <w:r w:rsidR="006A6424">
        <w:rPr>
          <w:rFonts w:ascii="Times New Roman" w:eastAsia="Calibri" w:hAnsi="Times New Roman" w:cs="Times New Roman"/>
          <w:b/>
          <w:sz w:val="24"/>
          <w:szCs w:val="24"/>
        </w:rPr>
        <w:t xml:space="preserve"> МБОУ «СОШ№45»</w:t>
      </w:r>
    </w:p>
    <w:p w:rsidR="001C1677" w:rsidRDefault="00224F31" w:rsidP="00224F3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24F31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Инструкция.  Внимательно изучи:</w:t>
      </w:r>
      <w:r w:rsidRPr="00224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64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24F31" w:rsidRPr="006A6424" w:rsidRDefault="00224F31" w:rsidP="00224F31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424">
        <w:rPr>
          <w:rFonts w:ascii="Times New Roman" w:eastAsia="Calibri" w:hAnsi="Times New Roman" w:cs="Times New Roman"/>
          <w:b/>
          <w:sz w:val="24"/>
          <w:szCs w:val="24"/>
        </w:rPr>
        <w:t xml:space="preserve">Уважаемый учащийся! На период карантина необходимо завести отдельную тетрадь по русскому языку, в которой вы будете выполнять задания по маршрутному листу. Обязательным является не только изучение темы по параграфу учебника, но и дополнительным </w:t>
      </w:r>
      <w:proofErr w:type="spellStart"/>
      <w:r w:rsidRPr="006A6424">
        <w:rPr>
          <w:rFonts w:ascii="Times New Roman" w:eastAsia="Calibri" w:hAnsi="Times New Roman" w:cs="Times New Roman"/>
          <w:b/>
          <w:sz w:val="24"/>
          <w:szCs w:val="24"/>
        </w:rPr>
        <w:t>интернет-ресурсам</w:t>
      </w:r>
      <w:proofErr w:type="spellEnd"/>
      <w:r w:rsidRPr="006A6424">
        <w:rPr>
          <w:rFonts w:ascii="Times New Roman" w:eastAsia="Calibri" w:hAnsi="Times New Roman" w:cs="Times New Roman"/>
          <w:b/>
          <w:sz w:val="24"/>
          <w:szCs w:val="24"/>
        </w:rPr>
        <w:t xml:space="preserve"> (ссылки в таблице). В тетради обязательно пишем число, изучаемую тему, теоретически расписываем правило. Можно распечатать теорию и вклеить ее в тетрадь, подчеркнув важную информацию. Желаю удачи! Обязательно перед выполнением задания прослушиваем </w:t>
      </w:r>
      <w:proofErr w:type="spellStart"/>
      <w:r w:rsidRPr="006A6424">
        <w:rPr>
          <w:rFonts w:ascii="Times New Roman" w:eastAsia="Calibri" w:hAnsi="Times New Roman" w:cs="Times New Roman"/>
          <w:b/>
          <w:sz w:val="24"/>
          <w:szCs w:val="24"/>
        </w:rPr>
        <w:t>видеоурок</w:t>
      </w:r>
      <w:proofErr w:type="spellEnd"/>
      <w:r w:rsidRPr="006A6424">
        <w:rPr>
          <w:rFonts w:ascii="Times New Roman" w:eastAsia="Calibri" w:hAnsi="Times New Roman" w:cs="Times New Roman"/>
          <w:b/>
          <w:sz w:val="24"/>
          <w:szCs w:val="24"/>
        </w:rPr>
        <w:t xml:space="preserve"> и читаем внимательно теорию в учебнике. Выполненные задания оправляем по </w:t>
      </w:r>
      <w:r w:rsidRPr="006A64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WhatsApp</w:t>
      </w:r>
      <w:r w:rsidRPr="006A6424">
        <w:rPr>
          <w:rFonts w:ascii="Times New Roman" w:eastAsia="Calibri" w:hAnsi="Times New Roman" w:cs="Times New Roman"/>
          <w:b/>
          <w:sz w:val="24"/>
          <w:szCs w:val="24"/>
        </w:rPr>
        <w:t xml:space="preserve"> с </w:t>
      </w:r>
      <w:r w:rsidR="001C1677">
        <w:rPr>
          <w:rFonts w:ascii="Times New Roman" w:eastAsia="Calibri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6A6424">
        <w:rPr>
          <w:rFonts w:ascii="Times New Roman" w:eastAsia="Calibri" w:hAnsi="Times New Roman" w:cs="Times New Roman"/>
          <w:b/>
          <w:sz w:val="24"/>
          <w:szCs w:val="24"/>
        </w:rPr>
        <w:t>.00 до 18.00 в рабочие будни.</w:t>
      </w:r>
    </w:p>
    <w:tbl>
      <w:tblPr>
        <w:tblStyle w:val="a3"/>
        <w:tblW w:w="15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126"/>
        <w:gridCol w:w="2381"/>
        <w:gridCol w:w="1417"/>
        <w:gridCol w:w="7081"/>
      </w:tblGrid>
      <w:tr w:rsidR="00224F31" w:rsidRPr="00224F31" w:rsidTr="006A6424">
        <w:trPr>
          <w:trHeight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Параграфы, </w:t>
            </w:r>
            <w:proofErr w:type="spellStart"/>
            <w:r w:rsidRPr="00224F31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Упражнения для закрепления темы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24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Задания на повторение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раннее изученных тем</w:t>
            </w:r>
          </w:p>
        </w:tc>
      </w:tr>
      <w:tr w:rsidR="00224F31" w:rsidRPr="00224F31" w:rsidTr="006A6424">
        <w:trPr>
          <w:trHeight w:val="3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Возвратное местоимение </w:t>
            </w: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себя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познакомить с особенностями возвратного местоимения себя; научить употреблять его в нужной форме; сформировать представление об активном использовании местоимения себя во фразеологизмах.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П. 78</w:t>
            </w:r>
          </w:p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https://www.youtube.com/watch?v=WqSpEotfJdg&amp;t=683s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(слушаем урок с 2:48 минуты), добавляем в конспект ту информацию, которой нет в учебнике.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Упр. 446, 447, 449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 76-77 (читать теорию)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 62 (повторить правило), выполнить упр. 358</w:t>
            </w:r>
          </w:p>
        </w:tc>
      </w:tr>
      <w:tr w:rsidR="00224F31" w:rsidRPr="00224F31" w:rsidTr="006A6424">
        <w:trPr>
          <w:trHeight w:val="19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lastRenderedPageBreak/>
              <w:t>03.04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Рассказ по сюжетным  рисункам от 1 </w:t>
            </w:r>
            <w:proofErr w:type="spellStart"/>
            <w:r w:rsidRPr="00224F3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224F31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совершенствовать умения создавать письменное сочинение-рассказ по сюжетным рисункам от 1-го лица с включением элементов описания места действия и диалога, использовать в сочинении местоимения.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tabs>
                <w:tab w:val="center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Упр. 448</w:t>
            </w:r>
            <w:r w:rsidRPr="00224F3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Упр. 448 , составить план, написать по нему сочинение на черновике, затем аккуратно переписать в чистовик.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Повторить теорию:</w:t>
            </w:r>
          </w:p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https://licey.net/free/4-russkii_yazyk/39-kurs_russkogo_yazyka_fonetika__slovoobrazovanie__morfologiya_i_orfografiya/stages/638-112_pravopisanie_glasnyh_posle_shipyaschih.html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224F31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224F31">
              <w:rPr>
                <w:rFonts w:ascii="Times New Roman" w:hAnsi="Times New Roman"/>
                <w:sz w:val="24"/>
                <w:szCs w:val="24"/>
              </w:rPr>
              <w:t xml:space="preserve"> тесты. 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Переходим по ссылке и проходим тест </w:t>
            </w:r>
            <w:hyperlink r:id="rId6" w:history="1">
              <w:r w:rsidRPr="00224F31">
                <w:rPr>
                  <w:color w:val="0563C1"/>
                  <w:sz w:val="24"/>
                  <w:szCs w:val="24"/>
                  <w:u w:val="single"/>
                </w:rPr>
                <w:t>https://obrazovaka.ru/test/glasnye-posle-shipyashhih-i-c.html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F31" w:rsidRPr="00224F31" w:rsidTr="006A6424">
        <w:trPr>
          <w:trHeight w:val="39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04. 04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Вопросительные и относительные местоимения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познакомить с морфологическими особенностями вопросительных местоимений; научить правильно склонять вопросительные местоимения кто, что, чей, сколько, соблюдать норму ударения при склонении местоимения сколько.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П.79,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224F31">
                <w:rPr>
                  <w:color w:val="0563C1"/>
                  <w:sz w:val="24"/>
                  <w:szCs w:val="24"/>
                  <w:u w:val="single"/>
                </w:rPr>
                <w:t>https://www.youtube.com/watch?v=zeYd1AymgW4&amp;t=685s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(с 5:38 минуты)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Выписать вопросительные местоимения.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С 74, выписать относительные местоимения.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Упр. 451 (изучить таблицу склонения </w:t>
            </w: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сколько</w:t>
            </w:r>
            <w:r w:rsidRPr="00224F3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Упр.  453, 454, 455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https://multiurok.ru/files/slovarnyie-diktanty-dlia-6-klassa.html</w:t>
              </w:r>
            </w:hyperlink>
            <w:r w:rsidR="00224F31" w:rsidRPr="00224F31">
              <w:rPr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Откройте ссылку. Перепишите диктант № 3,4. Затем напишите общий словарный диктант под диктовку. </w:t>
            </w:r>
          </w:p>
        </w:tc>
      </w:tr>
      <w:tr w:rsidR="00224F31" w:rsidRPr="00224F31" w:rsidTr="006A6424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lastRenderedPageBreak/>
              <w:t>05.04 – 6. 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F31">
              <w:rPr>
                <w:rFonts w:ascii="Times New Roman" w:hAnsi="Times New Roman"/>
                <w:sz w:val="24"/>
                <w:szCs w:val="24"/>
              </w:rPr>
              <w:t>Неопределеные</w:t>
            </w:r>
            <w:proofErr w:type="spellEnd"/>
            <w:r w:rsidRPr="00224F31">
              <w:rPr>
                <w:rFonts w:ascii="Times New Roman" w:hAnsi="Times New Roman"/>
                <w:sz w:val="24"/>
                <w:szCs w:val="24"/>
              </w:rPr>
              <w:t xml:space="preserve"> местоимения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4F31">
              <w:rPr>
                <w:rFonts w:ascii="Times New Roman" w:hAnsi="Times New Roman"/>
                <w:i/>
                <w:sz w:val="24"/>
                <w:szCs w:val="24"/>
              </w:rPr>
              <w:t>2 часа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</w:rPr>
              <w:t>познакомить с особенностями образования и склонения неопределённых местоимений; сформировать устойчивое представление об условиях выбора слитного написания не в неопределённых местоимениях (орфограмма 43); научить правильно писать слова с данной орфограммой, графически обозначать её, распознавать неопределённые местоимения в речи.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В итоге должны ответить на вопрос: Чем отличаются неопределённые местоимения от местоимений других известных вам разрядов?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 80 полностью прочитать,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Затем просмотреть </w:t>
            </w:r>
            <w:proofErr w:type="spellStart"/>
            <w:r w:rsidRPr="00224F31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https://www.youtube.com/watch?v=N5PnErAmLOc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(слушаем и выполняем задания с 3:33 минуты до 10:58)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Таблица с. 77, выучить орфограмму № 43 (с. 77) 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Упр. 459,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Орфограмма № 44  (с. 78)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Упр. 460, 461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https://multiurok.ru/files/slovarnyie-diktanty-dlia-6-klassa.html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переписать диктант №5, затем написать его под диктовку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В воскресенье занимаемся повторением.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 65, упр. 376,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>П. 66. Упр. 380</w:t>
            </w:r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4F31" w:rsidRPr="00224F31" w:rsidRDefault="006567DA" w:rsidP="00224F31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24F31" w:rsidRPr="00224F31">
                <w:rPr>
                  <w:color w:val="0563C1"/>
                  <w:sz w:val="24"/>
                  <w:szCs w:val="24"/>
                  <w:u w:val="single"/>
                </w:rPr>
                <w:t>https://onlinetestpad.com/ru/testview/499-bukvy-n-i-nn-v-imenakh-prilagatelnykh</w:t>
              </w:r>
            </w:hyperlink>
          </w:p>
          <w:p w:rsidR="00224F31" w:rsidRPr="00224F31" w:rsidRDefault="00224F31" w:rsidP="00224F31">
            <w:pPr>
              <w:rPr>
                <w:rFonts w:ascii="Times New Roman" w:hAnsi="Times New Roman"/>
                <w:sz w:val="24"/>
                <w:szCs w:val="24"/>
              </w:rPr>
            </w:pPr>
            <w:r w:rsidRPr="00224F31">
              <w:rPr>
                <w:rFonts w:ascii="Times New Roman" w:hAnsi="Times New Roman"/>
                <w:sz w:val="24"/>
                <w:szCs w:val="24"/>
              </w:rPr>
              <w:t xml:space="preserve"> (проходим онлайн -тест). Если справились плохо, повторяем правило – п. 64)</w:t>
            </w:r>
          </w:p>
        </w:tc>
      </w:tr>
    </w:tbl>
    <w:p w:rsidR="00224F31" w:rsidRPr="00224F31" w:rsidRDefault="00224F31" w:rsidP="00224F3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tabs>
          <w:tab w:val="left" w:pos="322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24F31">
        <w:rPr>
          <w:rFonts w:ascii="Times New Roman" w:eastAsia="Calibri" w:hAnsi="Times New Roman" w:cs="Times New Roman"/>
          <w:sz w:val="24"/>
          <w:szCs w:val="24"/>
        </w:rPr>
        <w:tab/>
      </w:r>
    </w:p>
    <w:p w:rsidR="00224F31" w:rsidRPr="00224F31" w:rsidRDefault="00224F31" w:rsidP="00224F31">
      <w:pPr>
        <w:tabs>
          <w:tab w:val="left" w:pos="322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tabs>
          <w:tab w:val="left" w:pos="322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tabs>
          <w:tab w:val="left" w:pos="322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tabs>
          <w:tab w:val="left" w:pos="3225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4F31" w:rsidRPr="00224F31" w:rsidRDefault="00224F31" w:rsidP="00224F31">
      <w:pPr>
        <w:shd w:val="clear" w:color="auto" w:fill="FFFFFF"/>
        <w:spacing w:after="0" w:line="26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стихотворений для заучивания наизусть для 6 класса</w:t>
      </w:r>
    </w:p>
    <w:p w:rsidR="00224F31" w:rsidRPr="00224F31" w:rsidRDefault="006567DA" w:rsidP="00224F31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hyperlink r:id="rId12" w:tgtFrame="_blank" w:history="1">
        <w:r w:rsidR="00224F31" w:rsidRPr="00224F31">
          <w:rPr>
            <w:rFonts w:ascii="Calibri" w:eastAsia="Calibri" w:hAnsi="Calibri" w:cs="Times New Roman"/>
            <w:b/>
            <w:bCs/>
            <w:color w:val="0563C1"/>
            <w:sz w:val="28"/>
            <w:szCs w:val="28"/>
            <w:u w:val="single"/>
          </w:rPr>
          <w:t>1-я четверть</w:t>
        </w:r>
      </w:hyperlink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1. И. А. Крылов. "Листы и корни", "Ларчик".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2. А. С. Пушкин. Узник. Зимнее утро. И. Пущину. Зимний вечер.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 </w:t>
      </w:r>
      <w:hyperlink r:id="rId13" w:tgtFrame="_blank" w:history="1">
        <w:r w:rsidR="00224F31" w:rsidRPr="00224F31">
          <w:rPr>
            <w:rFonts w:ascii="Calibri" w:eastAsia="Calibri" w:hAnsi="Calibri" w:cs="Times New Roman"/>
            <w:b/>
            <w:bCs/>
            <w:color w:val="0563C1"/>
            <w:sz w:val="28"/>
            <w:szCs w:val="28"/>
            <w:u w:val="single"/>
          </w:rPr>
          <w:t>2-я четверть</w:t>
        </w:r>
      </w:hyperlink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1.М. Ю. Лермонтов. Парус. Утёс. На севере диком... Листок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2. Ф. И. Тютчев. Неохотно и несмело...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3. </w:t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А.А. Фета. Ель рукавом мне тро</w:t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softHyphen/>
        <w:t>пинку завесила...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4. Н. А. Некрасов. Железная дорога (отрывок)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hyperlink r:id="rId14" w:tgtFrame="_blank" w:history="1">
        <w:r w:rsidR="00224F31" w:rsidRPr="00224F31">
          <w:rPr>
            <w:rFonts w:ascii="Calibri" w:eastAsia="Calibri" w:hAnsi="Calibri" w:cs="Times New Roman"/>
            <w:b/>
            <w:bCs/>
            <w:color w:val="0563C1"/>
            <w:sz w:val="28"/>
            <w:szCs w:val="28"/>
            <w:u w:val="single"/>
          </w:rPr>
          <w:t>3-я четверть</w:t>
        </w:r>
      </w:hyperlink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1. А. Фет. Учись у них: у дуба, у берёзы...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2. Я. Полонский. По горам две хмурых тучи...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3. </w:t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Е.А. Баратынского «Весна, весна! Как воздух чист!..». 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4. А. Ахматова. Перед весной бывают дни такие... 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5.А. Блок. Летний вечер.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r w:rsidR="00224F31" w:rsidRPr="00224F31">
        <w:rPr>
          <w:rFonts w:ascii="Times New Roman" w:eastAsia="Calibri" w:hAnsi="Times New Roman" w:cs="Times New Roman"/>
          <w:spacing w:val="-1"/>
          <w:sz w:val="28"/>
          <w:szCs w:val="28"/>
        </w:rPr>
        <w:t>6.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t xml:space="preserve">О. Мандельштам. </w:t>
      </w:r>
      <w:proofErr w:type="spellStart"/>
      <w:r w:rsidR="00224F31" w:rsidRPr="00224F31">
        <w:rPr>
          <w:rFonts w:ascii="Times New Roman" w:eastAsia="Calibri" w:hAnsi="Times New Roman" w:cs="Times New Roman"/>
          <w:sz w:val="28"/>
          <w:szCs w:val="28"/>
        </w:rPr>
        <w:t>Бессоница</w:t>
      </w:r>
      <w:proofErr w:type="spellEnd"/>
      <w:r w:rsidR="00224F31" w:rsidRPr="00224F31">
        <w:rPr>
          <w:rFonts w:ascii="Times New Roman" w:eastAsia="Calibri" w:hAnsi="Times New Roman" w:cs="Times New Roman"/>
          <w:sz w:val="28"/>
          <w:szCs w:val="28"/>
        </w:rPr>
        <w:t>. Гомер. Тугие паруса...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</w:r>
      <w:hyperlink r:id="rId15" w:tgtFrame="_blank" w:history="1">
        <w:r w:rsidR="00224F31" w:rsidRPr="00224F31">
          <w:rPr>
            <w:rFonts w:ascii="Calibri" w:eastAsia="Calibri" w:hAnsi="Calibri" w:cs="Times New Roman"/>
            <w:b/>
            <w:bCs/>
            <w:color w:val="0563C1"/>
            <w:sz w:val="28"/>
            <w:szCs w:val="28"/>
            <w:u w:val="single"/>
          </w:rPr>
          <w:t>4-я четверть</w:t>
        </w:r>
      </w:hyperlink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1. В. Высоцкий. На братских могилах...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2. Д. Самойлов. Сороковые, роковые.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3. С. Есенин. Мелколесье. Степь и дали...</w:t>
      </w:r>
      <w:r w:rsidR="00224F31" w:rsidRPr="00224F31">
        <w:rPr>
          <w:rFonts w:ascii="Times New Roman" w:eastAsia="Calibri" w:hAnsi="Times New Roman" w:cs="Times New Roman"/>
          <w:sz w:val="28"/>
          <w:szCs w:val="28"/>
        </w:rPr>
        <w:br/>
        <w:t>4. Н. Рубцов. Звезда полей</w:t>
      </w:r>
    </w:p>
    <w:p w:rsidR="00B84933" w:rsidRDefault="00B84933"/>
    <w:sectPr w:rsidR="00B84933" w:rsidSect="001C1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06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1677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4F31"/>
    <w:rsid w:val="0022524B"/>
    <w:rsid w:val="002252F9"/>
    <w:rsid w:val="00225B17"/>
    <w:rsid w:val="00232389"/>
    <w:rsid w:val="00234788"/>
    <w:rsid w:val="00237A18"/>
    <w:rsid w:val="0025069D"/>
    <w:rsid w:val="00251606"/>
    <w:rsid w:val="00254FE9"/>
    <w:rsid w:val="00255682"/>
    <w:rsid w:val="00256068"/>
    <w:rsid w:val="002570FE"/>
    <w:rsid w:val="00267ECB"/>
    <w:rsid w:val="00273474"/>
    <w:rsid w:val="00274A1B"/>
    <w:rsid w:val="00276410"/>
    <w:rsid w:val="00277FC7"/>
    <w:rsid w:val="00290166"/>
    <w:rsid w:val="00292603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67DA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A6424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F6403"/>
    <w:rsid w:val="008F6D4B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882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118F1"/>
    <w:rsid w:val="00C1422C"/>
    <w:rsid w:val="00C147B7"/>
    <w:rsid w:val="00C14F5B"/>
    <w:rsid w:val="00C1737D"/>
    <w:rsid w:val="00C1784E"/>
    <w:rsid w:val="00C2089F"/>
    <w:rsid w:val="00C2172C"/>
    <w:rsid w:val="00C221FD"/>
    <w:rsid w:val="00C279FD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D01E"/>
  <w15:docId w15:val="{71870383-944A-423D-A249-8E76015F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F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slovarnyie-diktanty-dlia-6-klassa.html" TargetMode="External"/><Relationship Id="rId13" Type="http://schemas.openxmlformats.org/officeDocument/2006/relationships/hyperlink" Target="https://docs.google.com/document/d/1yNm9j0idVq5RoxFsmq-bRLwYHs4Yxm9NV7gZt6CCD84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eYd1AymgW4&amp;t=685s" TargetMode="External"/><Relationship Id="rId12" Type="http://schemas.openxmlformats.org/officeDocument/2006/relationships/hyperlink" Target="https://docs.google.com/document/d/1cSQha9OPhY_hc0gGeqNKKa9cJjPdpY8Ai51Kjiv9fQc/edit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brazovaka.ru/test/glasnye-posle-shipyashhih-i-c.html" TargetMode="External"/><Relationship Id="rId11" Type="http://schemas.openxmlformats.org/officeDocument/2006/relationships/hyperlink" Target="https://onlinetestpad.com/ru/testview/499-bukvy-n-i-nn-v-imenakh-prilagatelnykh" TargetMode="External"/><Relationship Id="rId5" Type="http://schemas.openxmlformats.org/officeDocument/2006/relationships/hyperlink" Target="https://licey.net/free/4-russkii_yazyk/39-kurs_russkogo_yazyka_fonetika__slovoobrazovanie__morfologiya_i_orfografiya/stages/638-112_pravopisanie_glasnyh_posle_shipyaschih.html" TargetMode="External"/><Relationship Id="rId15" Type="http://schemas.openxmlformats.org/officeDocument/2006/relationships/hyperlink" Target="https://docs.google.com/document/d/1MAH2mdyueya0a3qgYcKrePlvjQdMm5k5qDANKOfeT9o/edit?usp=sharing" TargetMode="External"/><Relationship Id="rId10" Type="http://schemas.openxmlformats.org/officeDocument/2006/relationships/hyperlink" Target="https://multiurok.ru/files/slovarnyie-diktanty-dlia-6-klassa.html" TargetMode="External"/><Relationship Id="rId4" Type="http://schemas.openxmlformats.org/officeDocument/2006/relationships/hyperlink" Target="https://www.youtube.com/watch?v=WqSpEotfJdg&amp;t=683s" TargetMode="External"/><Relationship Id="rId9" Type="http://schemas.openxmlformats.org/officeDocument/2006/relationships/hyperlink" Target="https://www.youtube.com/watch?v=N5PnErAmLOc" TargetMode="External"/><Relationship Id="rId14" Type="http://schemas.openxmlformats.org/officeDocument/2006/relationships/hyperlink" Target="https://docs.google.com/document/d/1sEePvtcTBUQ4ByQVVJdzuq2MXgHqT3db2XThN2GHY30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1</cp:lastModifiedBy>
  <cp:revision>5</cp:revision>
  <dcterms:created xsi:type="dcterms:W3CDTF">2020-04-07T12:15:00Z</dcterms:created>
  <dcterms:modified xsi:type="dcterms:W3CDTF">2020-04-09T08:07:00Z</dcterms:modified>
</cp:coreProperties>
</file>